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96B" w:rsidRDefault="000E5D25">
      <w:r>
        <w:rPr>
          <w:noProof/>
          <w:lang w:eastAsia="ru-RU"/>
        </w:rPr>
        <w:drawing>
          <wp:inline distT="0" distB="0" distL="0" distR="0">
            <wp:extent cx="5939964" cy="8905875"/>
            <wp:effectExtent l="0" t="0" r="0" b="0"/>
            <wp:docPr id="1" name="Рисунок 1" descr="C:\Documents and Settings\Ученик\Рабочий стол\правила внутреннего распорядк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правила внутреннего распорядка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947" cy="8907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96B" w:rsidRPr="00D7796B" w:rsidRDefault="00D7796B" w:rsidP="00D7796B"/>
    <w:p w:rsidR="00D7796B" w:rsidRPr="00D7796B" w:rsidRDefault="00D7796B" w:rsidP="00D7796B">
      <w:pPr>
        <w:shd w:val="clear" w:color="auto" w:fill="FFFFFF"/>
        <w:spacing w:after="0"/>
        <w:ind w:left="61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7796B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1. Общие положения</w:t>
      </w:r>
    </w:p>
    <w:p w:rsidR="00D7796B" w:rsidRPr="00D7796B" w:rsidRDefault="00D7796B" w:rsidP="00D7796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9" w:firstLine="533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«Трудовой распорядок на предприятиях, в учреждениях, органи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зациях   определяется   правилами   внутреннего   трудового   </w:t>
      </w: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распорядка»</w:t>
      </w:r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>{</w:t>
      </w:r>
      <w:proofErr w:type="gramEnd"/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>ст. 189ТКРФ).</w:t>
      </w:r>
    </w:p>
    <w:p w:rsidR="00D7796B" w:rsidRPr="00D7796B" w:rsidRDefault="00D7796B" w:rsidP="00D7796B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left="79" w:firstLine="533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Правила  внутреннего</w:t>
      </w:r>
      <w:proofErr w:type="gramEnd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трудового  распорядка  призваны  четко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регламентировать организацию работы всего трудового коллектива школы, способствовать нормальной работе, обеспечению рационального ис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пользования рабочего времени, укреплению трудовой дисциплины, соз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данию комфортного микроклимата для работающих.</w:t>
      </w:r>
    </w:p>
    <w:p w:rsidR="00D7796B" w:rsidRPr="00D7796B" w:rsidRDefault="00D7796B" w:rsidP="00D7796B">
      <w:pPr>
        <w:shd w:val="clear" w:color="auto" w:fill="FFFFFF"/>
        <w:spacing w:after="0"/>
        <w:ind w:left="1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noProof/>
          <w:sz w:val="24"/>
          <w:szCs w:val="24"/>
        </w:rPr>
        <w:pict>
          <v:line id="_x0000_s1026" style="position:absolute;left:0;text-align:left;z-index:251659264;mso-position-horizontal-relative:margin" from="764.65pt,468pt" to="764.65pt,540.35pt" o:allowincell="f" strokeweight="1.1pt">
            <w10:wrap anchorx="margin"/>
          </v:line>
        </w:pict>
      </w:r>
      <w:r w:rsidRPr="00D7796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1.3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Все вопросы, связанные с применением Правил внутреннего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распорядка, решаются администрацией школы в пределах предоставлен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ных ей прав, а в случаях, предусмотренных действующим законодатель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>ством.</w:t>
      </w:r>
    </w:p>
    <w:p w:rsidR="00D7796B" w:rsidRPr="00D7796B" w:rsidRDefault="00D7796B" w:rsidP="00D7796B">
      <w:pPr>
        <w:shd w:val="clear" w:color="auto" w:fill="FFFFFF"/>
        <w:spacing w:after="0"/>
        <w:ind w:left="55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2. Порядок приема, перевода и увольнения работников</w:t>
      </w:r>
    </w:p>
    <w:p w:rsidR="00D7796B" w:rsidRPr="00D7796B" w:rsidRDefault="00D7796B" w:rsidP="00D7796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Работники  реализуют</w:t>
      </w:r>
      <w:proofErr w:type="gramEnd"/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свое право на труд путем заключения</w:t>
      </w:r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трудового договора с работодателем в письменной форме. Договор зак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лючается в 2 экземплярах. Один экземпляр передается работнику, дру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гой остается у работодателя.</w:t>
      </w:r>
    </w:p>
    <w:p w:rsidR="00D7796B" w:rsidRPr="00D7796B" w:rsidRDefault="00D7796B" w:rsidP="00D7796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Прием на работу оформляется приказом руководителя, который 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издается на основании заключенного трудового договора. Приказ объявляется работнику в 3-дневный срок с момента подписания трудового договора.</w:t>
      </w:r>
    </w:p>
    <w:p w:rsidR="00D7796B" w:rsidRPr="00D7796B" w:rsidRDefault="00D7796B" w:rsidP="00D7796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Работник может быть принят на работу с испытательным сроком,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который не может превышать 3 месяцев. Прием с испытательным сроком 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находит свое отражение в трудовом договоре и приказе по учреждению.</w:t>
      </w:r>
    </w:p>
    <w:p w:rsidR="00D7796B" w:rsidRPr="00D7796B" w:rsidRDefault="00D7796B" w:rsidP="00D7796B">
      <w:pPr>
        <w:widowControl w:val="0"/>
        <w:numPr>
          <w:ilvl w:val="0"/>
          <w:numId w:val="2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При приеме на работу (заключении трудового договора) посту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пающий на работу предъявляет следующие документы:</w:t>
      </w:r>
    </w:p>
    <w:p w:rsidR="00D7796B" w:rsidRPr="00D7796B" w:rsidRDefault="00D7796B" w:rsidP="00D7796B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паспорт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или иной документ, удостоверяющий личность;</w:t>
      </w:r>
    </w:p>
    <w:p w:rsidR="00D7796B" w:rsidRPr="00D7796B" w:rsidRDefault="00D7796B" w:rsidP="00D7796B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626" w:hanging="25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трудовую</w:t>
      </w:r>
      <w:proofErr w:type="gramEnd"/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книжку (кроме поступающих на работу впервые или по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совместительству);</w:t>
      </w:r>
    </w:p>
    <w:p w:rsidR="00D7796B" w:rsidRPr="00D7796B" w:rsidRDefault="00D7796B" w:rsidP="00D7796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26" w:hanging="25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документы</w:t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воинского учета для военнообязанных,</w:t>
      </w:r>
    </w:p>
    <w:p w:rsidR="00D7796B" w:rsidRPr="00D7796B" w:rsidRDefault="00D7796B" w:rsidP="00D7796B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документ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 образовании;</w:t>
      </w:r>
    </w:p>
    <w:p w:rsidR="00D7796B" w:rsidRPr="00D7796B" w:rsidRDefault="00D7796B" w:rsidP="00D7796B">
      <w:pPr>
        <w:widowControl w:val="0"/>
        <w:numPr>
          <w:ilvl w:val="0"/>
          <w:numId w:val="3"/>
        </w:numPr>
        <w:shd w:val="clear" w:color="auto" w:fill="FFFFFF"/>
        <w:tabs>
          <w:tab w:val="left" w:pos="626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медицинские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документы, предусмотренные законодательством.</w:t>
      </w:r>
    </w:p>
    <w:p w:rsidR="00D7796B" w:rsidRPr="00D7796B" w:rsidRDefault="00D7796B" w:rsidP="00D7796B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 При приеме на работу по совместительству работник обязан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предъявить паспорт и диплом об образовании.</w:t>
      </w:r>
    </w:p>
    <w:p w:rsidR="00D7796B" w:rsidRPr="00D7796B" w:rsidRDefault="00D7796B" w:rsidP="00D7796B">
      <w:pPr>
        <w:widowControl w:val="0"/>
        <w:numPr>
          <w:ilvl w:val="0"/>
          <w:numId w:val="4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 приеме работника или переводе его в установленном по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рядке на другую работу администрация обязана ознакомить его со сле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дующими документами: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left="569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7"/>
          <w:sz w:val="24"/>
          <w:szCs w:val="24"/>
        </w:rPr>
        <w:t>а)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Уставом учреждения;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left="569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Коллективным договором;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left="569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Правилами внутреннего трудового распорядка;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left="569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Должностными требованиями (инструкциями);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left="22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</w:t>
      </w:r>
      <w:proofErr w:type="gramStart"/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Приказами по охране труда и пожарной безопасности.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Провести первичный инструктаж по охране труда с записью в «Жур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нале первичного инструктажа по охране труда и технике безопасности».</w:t>
      </w:r>
    </w:p>
    <w:p w:rsidR="00D7796B" w:rsidRPr="00D7796B" w:rsidRDefault="00D7796B" w:rsidP="00D7796B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На всех работников, проработавших свыше пяти дней, ведутся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трудовые книжки в установленном порядке.</w:t>
      </w:r>
    </w:p>
    <w:p w:rsidR="00D7796B" w:rsidRPr="00D7796B" w:rsidRDefault="00D7796B" w:rsidP="00D7796B">
      <w:pPr>
        <w:widowControl w:val="0"/>
        <w:numPr>
          <w:ilvl w:val="0"/>
          <w:numId w:val="5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На каждого работника ведется личное дело, которое состоит из личного листка по учету кадров, автобиографии, копий документов об об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разовании, квалификации, профессиональной подготовке, медицинского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заключения об отсутствии противопоказаний по состоянию здоровья для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>работы в детских учреждениях, выписок из приказов о назначении, пере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воде, поощрениях и увольнениях. Кроме того, на каждого работника ве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дется учетная карточка </w:t>
      </w:r>
      <w:r w:rsidRPr="00D7796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Т-2.</w:t>
      </w:r>
    </w:p>
    <w:p w:rsidR="00D7796B" w:rsidRPr="00D7796B" w:rsidRDefault="00D7796B" w:rsidP="00D7796B">
      <w:pPr>
        <w:shd w:val="clear" w:color="auto" w:fill="FFFFFF"/>
        <w:spacing w:after="0"/>
        <w:ind w:left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Личное дело и карточка Т-2 хранятся в школе.</w:t>
      </w:r>
    </w:p>
    <w:p w:rsidR="00D7796B" w:rsidRPr="00D7796B" w:rsidRDefault="00D7796B" w:rsidP="00D7796B">
      <w:pPr>
        <w:shd w:val="clear" w:color="auto" w:fill="FFFFFF"/>
        <w:tabs>
          <w:tab w:val="left" w:pos="886"/>
        </w:tabs>
        <w:spacing w:after="0"/>
        <w:ind w:firstLine="518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2.9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Перевод работников на другую работу производится только с их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согласия, кроме случаев, когда закон допускает временный перевод без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согласия работника. Допускается временный перевод работника на срок до одного месяца для замещения отсутствующего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работника. Продолжи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тельность перевода не может превышать одного месяца в течение кален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дарного года.</w:t>
      </w:r>
    </w:p>
    <w:p w:rsidR="00D7796B" w:rsidRPr="00D7796B" w:rsidRDefault="00D7796B" w:rsidP="00D7796B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22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Прекращение трудового договора может иметь место только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 основаниям, предусмотренным законодательством.</w:t>
      </w:r>
    </w:p>
    <w:p w:rsidR="00D7796B" w:rsidRPr="00D7796B" w:rsidRDefault="00D7796B" w:rsidP="00D7796B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after="0" w:line="240" w:lineRule="auto"/>
        <w:ind w:left="22" w:firstLine="547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связи с изменениями в организации работы школы и орга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низации труда в школе (изменения количества классов, учебного плана; 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режима работы школы, введение новых форм обучения и воспитания,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экспериментальной работы и т.п.) допускается при продолжении работы в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той же должности, специальности, квалификации изменение существен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ных условий труда работника: системы и размера оплаты труда, льгот,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режима работы, изменения объема учебной нагрузки, в том числе уста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новления или отмены неполного рабочего времени, установление или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отмена дополнительных видов работы (классного руководства, заведова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ния кабинетом, мастерскими и т.д.), совмещение профессий, а также из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менение других существенных условий труда.</w:t>
      </w:r>
    </w:p>
    <w:p w:rsidR="00D7796B" w:rsidRPr="00D7796B" w:rsidRDefault="00D7796B" w:rsidP="00D7796B">
      <w:pPr>
        <w:shd w:val="clear" w:color="auto" w:fill="FFFFFF"/>
        <w:spacing w:after="0"/>
        <w:ind w:left="43" w:right="72" w:firstLine="554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Работник должен быть поставлен в известность об изменении усло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  <w:t xml:space="preserve">вий его труда не позднее, чем за два месяца. Если прежние условия труда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 могут быть сохранены, а работник не согласен на продолжение работы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 новых условиях, то трудовой договор прекращается по ст. 77 п. 7 ТК РФ.</w:t>
      </w:r>
    </w:p>
    <w:p w:rsidR="00D7796B" w:rsidRPr="00D7796B" w:rsidRDefault="00D7796B" w:rsidP="00D7796B">
      <w:pPr>
        <w:shd w:val="clear" w:color="auto" w:fill="FFFFFF"/>
        <w:tabs>
          <w:tab w:val="left" w:pos="1087"/>
        </w:tabs>
        <w:spacing w:after="0"/>
        <w:ind w:left="22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2.12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Увольнение в связи с сокращением штата или численности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работников допускается при условии невозможности перевода увольняе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мого работника, с его согласия, на другую работу, при условии </w:t>
      </w: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письменного 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предупреждения</w:t>
      </w:r>
      <w:proofErr w:type="gramEnd"/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 2 месяца. Увольнение по сокращению штата работ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ников организации проводится руководителем учреждения с учетом моти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вированного мнения профсоюзного комитета по ст. 81 п. 2 ТК РФ.</w:t>
      </w:r>
    </w:p>
    <w:p w:rsidR="00D7796B" w:rsidRPr="00D7796B" w:rsidRDefault="00D7796B" w:rsidP="00D7796B">
      <w:pPr>
        <w:shd w:val="clear" w:color="auto" w:fill="FFFFFF"/>
        <w:spacing w:after="0"/>
        <w:ind w:left="65" w:right="36" w:firstLine="554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«Также с учетом мотивированного мнения профсоюзного комитета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может быть произведено увольнение работника в связи с «недостаточной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квалификацией, подтвержденной результатами аттестации» (ст.81, п. 3.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пункт. «</w:t>
      </w: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б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» ТК РФ, и за «неоднократное неисполнение работником без ува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жительных причин трудовых обязанностей, если он имеет дисциплинар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ное взыскание» (ст. 81 п. 5 ТК РФ).</w:t>
      </w:r>
    </w:p>
    <w:p w:rsidR="00D7796B" w:rsidRPr="00D7796B" w:rsidRDefault="00D7796B" w:rsidP="00D7796B">
      <w:pPr>
        <w:shd w:val="clear" w:color="auto" w:fill="FFFFFF"/>
        <w:spacing w:after="0"/>
        <w:ind w:left="86" w:right="29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Увольнение по этим основаниям происходит с учетом мнения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профсоюзного комитета только в том случае, если увольняемые являются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членами профсоюза.</w:t>
      </w:r>
    </w:p>
    <w:p w:rsidR="00D7796B" w:rsidRPr="00D7796B" w:rsidRDefault="00D7796B" w:rsidP="00D7796B">
      <w:pPr>
        <w:shd w:val="clear" w:color="auto" w:fill="FFFFFF"/>
        <w:tabs>
          <w:tab w:val="left" w:pos="1174"/>
        </w:tabs>
        <w:spacing w:after="0"/>
        <w:ind w:left="101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2.13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В   день   увольнения   администрация   школы   </w:t>
      </w: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производит  с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увольняемым работником полный денежный расчет и выдает ему надле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жаще оформленную трудовую книжку, а также документ о прохождении 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аттестации.</w:t>
      </w:r>
    </w:p>
    <w:p w:rsidR="00D7796B" w:rsidRPr="00D7796B" w:rsidRDefault="00D7796B" w:rsidP="00D7796B">
      <w:pPr>
        <w:shd w:val="clear" w:color="auto" w:fill="FFFFFF"/>
        <w:spacing w:after="0"/>
        <w:ind w:left="101" w:firstLine="554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Запись о причине увольнения в трудовую книжку вносится в соотв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етствии с формулировками законодательства и ссылкой на статью и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пункт закона.</w:t>
      </w:r>
    </w:p>
    <w:p w:rsidR="00D7796B" w:rsidRPr="00D7796B" w:rsidRDefault="00D7796B" w:rsidP="00D7796B">
      <w:pPr>
        <w:shd w:val="clear" w:color="auto" w:fill="FFFFFF"/>
        <w:spacing w:after="0"/>
        <w:ind w:right="29" w:firstLine="10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796B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0288;mso-position-horizontal-relative:margin" from="762.85pt,417.25pt" to="762.85pt,438.5pt" o:allowincell="f" strokeweight=".35pt">
            <w10:wrap anchorx="margin"/>
          </v:line>
        </w:pic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 увольнении по обстоятельствам, с которыми закон связывает предоставление льгот и преимуществ, запись в трудовую книжку вносится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с указанием этих обстоятельств.</w:t>
      </w:r>
    </w:p>
    <w:p w:rsidR="00D7796B" w:rsidRPr="00D7796B" w:rsidRDefault="00D7796B" w:rsidP="00D7796B">
      <w:pPr>
        <w:shd w:val="clear" w:color="auto" w:fill="FFFFFF"/>
        <w:spacing w:after="0"/>
        <w:ind w:right="29" w:firstLine="101"/>
        <w:rPr>
          <w:rFonts w:ascii="Times New Roman" w:hAnsi="Times New Roman" w:cs="Times New Roman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56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3. Обязанности работников</w:t>
      </w:r>
    </w:p>
    <w:p w:rsidR="00D7796B" w:rsidRPr="00D7796B" w:rsidRDefault="00D7796B" w:rsidP="00D7796B">
      <w:pPr>
        <w:shd w:val="clear" w:color="auto" w:fill="FFFFFF"/>
        <w:tabs>
          <w:tab w:val="left" w:pos="907"/>
        </w:tabs>
        <w:spacing w:after="0"/>
        <w:ind w:left="54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3.1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Работники школы обязаны:</w:t>
      </w:r>
    </w:p>
    <w:p w:rsidR="00D7796B" w:rsidRPr="00D7796B" w:rsidRDefault="00D7796B" w:rsidP="00D7796B">
      <w:pPr>
        <w:shd w:val="clear" w:color="auto" w:fill="FFFFFF"/>
        <w:tabs>
          <w:tab w:val="left" w:pos="965"/>
        </w:tabs>
        <w:spacing w:after="0"/>
        <w:ind w:left="7"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работать честно и добросовестно, строго выполнять учебный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режим, требования Устава средней общеобразовательной школы и Правил внутреннего трудового распорядка, соблюдать дисциплину труда: во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 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время приходить на работу,  соблюдать установленную продолжитель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ность рабочего времени, своевременно и точно исполнять распоряжения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администрации;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5"/>
          <w:sz w:val="24"/>
          <w:szCs w:val="24"/>
        </w:rPr>
        <w:t>б)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систематически, не реже одного раза в три года, повышать свою профессиональную квалификацию;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4"/>
          <w:sz w:val="24"/>
          <w:szCs w:val="24"/>
        </w:rPr>
        <w:lastRenderedPageBreak/>
        <w:t>в)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быть примером в поведении и выполнении морального долга,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как в школе, так и вне школы;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6"/>
          <w:sz w:val="24"/>
          <w:szCs w:val="24"/>
        </w:rPr>
        <w:t>г)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полностью  соблюдать  требования   по  технике  безопасности,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производственной санитарии и пожарной безопасности, предусмотренные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соответствующими правилами и инструкциями; обо всех случаях травма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тизма немедленно сообщать администрации;</w:t>
      </w:r>
    </w:p>
    <w:p w:rsidR="00D7796B" w:rsidRPr="00D7796B" w:rsidRDefault="00D7796B" w:rsidP="00D7796B">
      <w:pPr>
        <w:shd w:val="clear" w:color="auto" w:fill="FFFFFF"/>
        <w:tabs>
          <w:tab w:val="left" w:pos="900"/>
        </w:tabs>
        <w:spacing w:after="0"/>
        <w:ind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>д)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беречь  общественную  собственность,   бережно  использовать материалы, тепло и воду, воспитывать у учащихся бережное отношение к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государственному имуществу;</w:t>
      </w:r>
    </w:p>
    <w:p w:rsidR="00D7796B" w:rsidRPr="00D7796B" w:rsidRDefault="00D7796B" w:rsidP="00D7796B">
      <w:pPr>
        <w:shd w:val="clear" w:color="auto" w:fill="FFFFFF"/>
        <w:tabs>
          <w:tab w:val="left" w:pos="806"/>
        </w:tabs>
        <w:spacing w:after="0"/>
        <w:ind w:left="14" w:firstLine="547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е)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ежегодно в установленные сроки проходить медицинские осмот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ры, флюорографию, сдавать анализы, установленные законом.</w:t>
      </w:r>
    </w:p>
    <w:p w:rsidR="00D7796B" w:rsidRPr="00D7796B" w:rsidRDefault="00D7796B" w:rsidP="00D7796B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Содержать рабочее место, мебель, оборудование и приспособ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ления в исправном и аккуратном состоянии, соблюдать чистоту в поме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щениях школы.</w:t>
      </w:r>
    </w:p>
    <w:p w:rsidR="00D7796B" w:rsidRPr="00D7796B" w:rsidRDefault="00D7796B" w:rsidP="00D7796B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Соблюдать  установленный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порядок  хранения   материальных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ценностей и документов.</w:t>
      </w:r>
    </w:p>
    <w:p w:rsidR="00D7796B" w:rsidRPr="00D7796B" w:rsidRDefault="00D7796B" w:rsidP="00D7796B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  <w:tab w:val="left" w:pos="5731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Своевременно заполнять и аккуратно вести установленную до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кументацию.</w:t>
      </w:r>
    </w:p>
    <w:p w:rsidR="00D7796B" w:rsidRPr="00D7796B" w:rsidRDefault="00D7796B" w:rsidP="00D7796B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Круг конкретных функциональных обязанностей, которые каж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дый работник выполняет по своей должности, специальности и </w:t>
      </w: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квалифи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кации,  определяется</w:t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должностными инструкциями, утвержденными ди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ректором школы на основании квалификационных характеристик, тариф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но-квалификационных справочников и нормативных документов</w:t>
      </w:r>
    </w:p>
    <w:p w:rsidR="00D7796B" w:rsidRPr="00D7796B" w:rsidRDefault="00D7796B" w:rsidP="00D7796B">
      <w:pPr>
        <w:widowControl w:val="0"/>
        <w:numPr>
          <w:ilvl w:val="0"/>
          <w:numId w:val="7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Рабочий день учителя начинается за 15 минут до начала его уроков. После начала урока и до его окончания учитель и учащиеся должны находиться в учебном помещении. Учитель не имеет права оставлять учащихся без надзора в период учебных занятий, а в случаях, установленных приказом директора, и в перерывах между занятиями.</w:t>
      </w:r>
    </w:p>
    <w:p w:rsidR="00D7796B" w:rsidRPr="00D7796B" w:rsidRDefault="00D7796B" w:rsidP="00D7796B">
      <w:pPr>
        <w:shd w:val="clear" w:color="auto" w:fill="FFFFFF"/>
        <w:spacing w:after="0"/>
        <w:ind w:left="583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  <w:t>Учитель обязан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 звонком начать урок и со звонком его окончить, не допуская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бесполезной траты учебного времени.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Иметь поурочные планы на каждый учебный час, включая класс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ные часы.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Независимо от расписания уроков присутствовать на всех ме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роприятиях, запланированных для учителей и учащихся, в соответствии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 своими должностными обязанностями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 первому дню каждой учебной четверти иметь тематический 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план работы.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Выполнять распоряжения учебной части точно и в срок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Выполнять все приказы директора школы безоговорочно, при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несогласии с приказом обжаловать выполненный приказ в комиссию </w:t>
      </w:r>
      <w:proofErr w:type="gramStart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по </w:t>
      </w:r>
      <w:r w:rsidRPr="00D7796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трудовым</w:t>
      </w:r>
      <w:proofErr w:type="gramEnd"/>
      <w:r w:rsidRPr="00D7796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спорам.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Классный руководитель обязан в соответствии с расписанием и планом воспитательной работы один раз в неделю проводить классные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часы. Планы воспитательной работы составляются один раз в год.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Классный руководитель занимается с классом воспитатель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ной </w:t>
      </w:r>
      <w:proofErr w:type="gramStart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внеурочной  работой</w:t>
      </w:r>
      <w:proofErr w:type="gramEnd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согласно имеющемуся  плану воспитательной </w:t>
      </w:r>
      <w:r w:rsidRPr="00D7796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работы, а также проводит периодически, но не менее четырех раз за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учебный год, классные родительские собрания: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Классный руководитель обязан один раз в неделю проводить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проверку выставления оценок в дневниках учащихся.</w:t>
      </w:r>
    </w:p>
    <w:p w:rsidR="00D7796B" w:rsidRPr="00D7796B" w:rsidRDefault="00D7796B" w:rsidP="00D7796B">
      <w:pPr>
        <w:widowControl w:val="0"/>
        <w:numPr>
          <w:ilvl w:val="0"/>
          <w:numId w:val="8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 w:line="240" w:lineRule="auto"/>
        <w:ind w:left="7" w:firstLine="540"/>
        <w:rPr>
          <w:rFonts w:ascii="Times New Roman" w:hAnsi="Times New Roman" w:cs="Times New Roman"/>
          <w:b/>
          <w:i/>
          <w:color w:val="000000"/>
          <w:spacing w:val="-7"/>
          <w:sz w:val="24"/>
          <w:szCs w:val="24"/>
          <w:u w:val="single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Педагогическим и другим работникам школы запрещается:</w:t>
      </w:r>
    </w:p>
    <w:p w:rsidR="00D7796B" w:rsidRPr="00D7796B" w:rsidRDefault="00D7796B" w:rsidP="00D7796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22" w:right="58" w:hanging="259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изменять</w:t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своему усмотрению расписание занятий и график 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работы;</w:t>
      </w:r>
    </w:p>
    <w:p w:rsidR="00D7796B" w:rsidRPr="00D7796B" w:rsidRDefault="00D7796B" w:rsidP="00D7796B">
      <w:pPr>
        <w:shd w:val="clear" w:color="auto" w:fill="FFFFFF"/>
        <w:tabs>
          <w:tab w:val="left" w:pos="914"/>
        </w:tabs>
        <w:spacing w:after="0"/>
        <w:ind w:left="914" w:hanging="252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отменять, удлинять или сокращать продолжительность уроков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(занятий) и перерывов (перемен) между ними;</w:t>
      </w:r>
    </w:p>
    <w:p w:rsidR="00D7796B" w:rsidRPr="00D7796B" w:rsidRDefault="00D7796B" w:rsidP="00D7796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6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удалять</w:t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учащегося с уроков;</w:t>
      </w:r>
    </w:p>
    <w:p w:rsidR="00D7796B" w:rsidRPr="00D7796B" w:rsidRDefault="00D7796B" w:rsidP="00D7796B">
      <w:pPr>
        <w:shd w:val="clear" w:color="auto" w:fill="FFFFFF"/>
        <w:tabs>
          <w:tab w:val="left" w:pos="1066"/>
        </w:tabs>
        <w:spacing w:after="0"/>
        <w:ind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3.17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Посторонним лицам разрешается присутствовать на уроках с 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согласия учителя и разрешения директора школы. Вход в </w:t>
      </w:r>
      <w:proofErr w:type="gramStart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класс  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после</w:t>
      </w:r>
      <w:proofErr w:type="gramEnd"/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начала урока (занятий) разрешается в 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исключительных случаях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только директору школы и его заместителям.</w:t>
      </w:r>
    </w:p>
    <w:p w:rsidR="00D7796B" w:rsidRPr="00D7796B" w:rsidRDefault="00D7796B" w:rsidP="00D7796B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Во время проведения уроков (занятий) не разрешается делать педагогическим работникам замечания по поводу их работы в присутствии </w:t>
      </w:r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учащихся.</w:t>
      </w:r>
    </w:p>
    <w:p w:rsidR="00D7796B" w:rsidRPr="00D7796B" w:rsidRDefault="00D7796B" w:rsidP="00D7796B">
      <w:pPr>
        <w:widowControl w:val="0"/>
        <w:numPr>
          <w:ilvl w:val="0"/>
          <w:numId w:val="9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left="58" w:firstLine="54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Администрация школы организует учет явки на работу и уход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из нее всех работников школы.</w:t>
      </w:r>
    </w:p>
    <w:p w:rsidR="00D7796B" w:rsidRPr="00D7796B" w:rsidRDefault="00D7796B" w:rsidP="00D7796B">
      <w:pPr>
        <w:shd w:val="clear" w:color="auto" w:fill="FFFFFF"/>
        <w:spacing w:after="0"/>
        <w:ind w:left="72" w:right="22" w:firstLine="533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 случае неявки на работу по болезни работник обязан при наличии </w:t>
      </w: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первой  возможности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известить администрацию как можно раньше, а также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предоставить листок временной нетрудоспособности в первый день выхо</w:t>
      </w:r>
      <w:r w:rsidRPr="00D7796B">
        <w:rPr>
          <w:rFonts w:ascii="Times New Roman" w:hAnsi="Times New Roman" w:cs="Times New Roman"/>
          <w:color w:val="000000"/>
          <w:spacing w:val="-13"/>
          <w:sz w:val="24"/>
          <w:szCs w:val="24"/>
        </w:rPr>
        <w:t>да на работу.</w:t>
      </w:r>
    </w:p>
    <w:p w:rsidR="00D7796B" w:rsidRPr="00D7796B" w:rsidRDefault="00D7796B" w:rsidP="00D7796B">
      <w:pPr>
        <w:shd w:val="clear" w:color="auto" w:fill="FFFFFF"/>
        <w:tabs>
          <w:tab w:val="left" w:pos="1123"/>
        </w:tabs>
        <w:spacing w:after="0"/>
        <w:ind w:left="605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3.20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В помещениях школы запрещается:</w:t>
      </w:r>
    </w:p>
    <w:p w:rsidR="00D7796B" w:rsidRPr="00D7796B" w:rsidRDefault="00D7796B" w:rsidP="00D7796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3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нахождение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 верхней одежде и головных уборах;</w:t>
      </w:r>
    </w:p>
    <w:p w:rsidR="00D7796B" w:rsidRPr="00D7796B" w:rsidRDefault="00D7796B" w:rsidP="00D7796B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13" w:right="806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громкий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разговор и шум в коридорах во время занятий. </w:t>
      </w: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713" w:right="806"/>
        <w:rPr>
          <w:rFonts w:ascii="Times New Roman" w:hAnsi="Times New Roman" w:cs="Times New Roman"/>
          <w:b/>
          <w:i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 xml:space="preserve">4. Основные права работников образования </w:t>
      </w:r>
      <w:r w:rsidRPr="00D7796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Основные права работников образования определены:</w:t>
      </w:r>
    </w:p>
    <w:p w:rsidR="00D7796B" w:rsidRPr="00D7796B" w:rsidRDefault="00D7796B" w:rsidP="00D7796B">
      <w:pPr>
        <w:shd w:val="clear" w:color="auto" w:fill="FFFFFF"/>
        <w:spacing w:after="0"/>
        <w:ind w:left="929" w:hanging="216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• ТК РФ (ст. 21. 52, 53, 64, 82, 113,142, 153,171, 173,174. 197,220, </w:t>
      </w:r>
      <w:r w:rsidRPr="00D7796B">
        <w:rPr>
          <w:rFonts w:ascii="Times New Roman" w:hAnsi="Times New Roman" w:cs="Times New Roman"/>
          <w:color w:val="000000"/>
          <w:spacing w:val="2"/>
          <w:sz w:val="24"/>
          <w:szCs w:val="24"/>
        </w:rPr>
        <w:t>234, 238, 254, 255, 256, 282, 331, 332, 333, 334, 335, 336, 382,</w:t>
      </w:r>
    </w:p>
    <w:p w:rsidR="00D7796B" w:rsidRPr="00D7796B" w:rsidRDefault="00D7796B" w:rsidP="00D7796B">
      <w:pPr>
        <w:shd w:val="clear" w:color="auto" w:fill="FFFFFF"/>
        <w:spacing w:after="0"/>
        <w:ind w:left="936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399);</w:t>
      </w:r>
      <w:r w:rsidRPr="00D779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законом РФ «Об образовании» (ст. 55</w:t>
      </w: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); </w:t>
      </w:r>
      <w:r w:rsidRPr="00D7796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Типовым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положением об общеобразовательном учреждении.</w:t>
      </w:r>
    </w:p>
    <w:p w:rsidR="00D7796B" w:rsidRPr="00D7796B" w:rsidRDefault="00D7796B" w:rsidP="00D7796B">
      <w:pPr>
        <w:shd w:val="clear" w:color="auto" w:fill="FFFFFF"/>
        <w:spacing w:after="0"/>
        <w:ind w:left="547"/>
        <w:rPr>
          <w:rFonts w:ascii="Times New Roman" w:hAnsi="Times New Roman" w:cs="Times New Roman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1022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Педагогические работники имеют право:</w:t>
      </w:r>
    </w:p>
    <w:p w:rsidR="00D7796B" w:rsidRPr="00D7796B" w:rsidRDefault="00D7796B" w:rsidP="00D7796B">
      <w:pPr>
        <w:shd w:val="clear" w:color="auto" w:fill="FFFFFF"/>
        <w:tabs>
          <w:tab w:val="left" w:pos="1202"/>
        </w:tabs>
        <w:spacing w:after="0"/>
        <w:ind w:left="835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4.1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Участвовать в управлении учреждением:</w:t>
      </w:r>
    </w:p>
    <w:p w:rsidR="00D7796B" w:rsidRPr="00D7796B" w:rsidRDefault="00D7796B" w:rsidP="00D779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59" w:right="22" w:hanging="2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обсуждать  Правила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внутреннего трудо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вого распорядка;</w:t>
      </w:r>
    </w:p>
    <w:p w:rsidR="00D7796B" w:rsidRPr="00D7796B" w:rsidRDefault="00D7796B" w:rsidP="00D779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59" w:hanging="2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</w:t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избранными в Совет учреждения;</w:t>
      </w:r>
    </w:p>
    <w:p w:rsidR="00D7796B" w:rsidRPr="00D7796B" w:rsidRDefault="00D7796B" w:rsidP="00D779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59" w:right="14" w:hanging="2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работать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принимать решения на заседаниях педагогического 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совета;</w:t>
      </w:r>
    </w:p>
    <w:p w:rsidR="00D7796B" w:rsidRPr="00D7796B" w:rsidRDefault="00D7796B" w:rsidP="00D7796B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159" w:right="22" w:hanging="22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принимать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решения на общем собрании коллектива педагогиче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ского учреждения.</w:t>
      </w:r>
    </w:p>
    <w:p w:rsidR="00D7796B" w:rsidRPr="00D7796B" w:rsidRDefault="00D7796B" w:rsidP="00D7796B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left="835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Защищать свою профессиональную честь и достоинство.</w:t>
      </w:r>
    </w:p>
    <w:p w:rsidR="00D7796B" w:rsidRPr="00D7796B" w:rsidRDefault="00D7796B" w:rsidP="00D7796B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left="302" w:firstLine="53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Свободно выбирать методику обучения и воспитания, учебные 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пособия и материалы, учебники в соответствии с учебной программой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утвержденной в школе, методы оценки знаний обучающихся.</w:t>
      </w:r>
    </w:p>
    <w:p w:rsidR="00D7796B" w:rsidRPr="00D7796B" w:rsidRDefault="00D7796B" w:rsidP="00D7796B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left="302" w:firstLine="53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Проходить аттестацию на добровольной основе на любую ква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лификационную категорию.</w:t>
      </w:r>
    </w:p>
    <w:p w:rsidR="00D7796B" w:rsidRPr="00D7796B" w:rsidRDefault="00D7796B" w:rsidP="00D7796B">
      <w:pPr>
        <w:widowControl w:val="0"/>
        <w:numPr>
          <w:ilvl w:val="0"/>
          <w:numId w:val="10"/>
        </w:numPr>
        <w:shd w:val="clear" w:color="auto" w:fill="FFFFFF"/>
        <w:tabs>
          <w:tab w:val="left" w:pos="1202"/>
        </w:tabs>
        <w:autoSpaceDE w:val="0"/>
        <w:autoSpaceDN w:val="0"/>
        <w:adjustRightInd w:val="0"/>
        <w:spacing w:after="0" w:line="240" w:lineRule="auto"/>
        <w:ind w:left="302" w:firstLine="533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Работать по сокращенной 36-часовой рабочей неделе; не реже 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одного раза в 10 лет при непрерывной педагогической работе использо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вать длительный, до одного года, отпуск с сохранением непрерывного 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стажа работы, должности и учебной нагрузки; пользоваться ежегодным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отпуском в размере 56 календарных дней.</w:t>
      </w:r>
    </w:p>
    <w:p w:rsidR="00D7796B" w:rsidRPr="00D7796B" w:rsidRDefault="00D7796B" w:rsidP="00D7796B">
      <w:pPr>
        <w:shd w:val="clear" w:color="auto" w:fill="FFFFFF"/>
        <w:spacing w:after="0"/>
        <w:ind w:left="310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Повышать свою педагогическую квалификацию не реже одного раза в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пять лет за счет средств работодателя.</w:t>
      </w:r>
    </w:p>
    <w:p w:rsidR="00D7796B" w:rsidRPr="00D7796B" w:rsidRDefault="00D7796B" w:rsidP="00D7796B">
      <w:pPr>
        <w:widowControl w:val="0"/>
        <w:numPr>
          <w:ilvl w:val="0"/>
          <w:numId w:val="1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left="295"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Подвергнуться   дисциплинарному   расследованию   нарушений норм профессионального поведения или Устава образовательного учреж</w:t>
      </w:r>
      <w:r w:rsidRPr="00D7796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дения только по жалобе, данной в письменной форме, копия которой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должна быть передана педагогическому работнику.</w:t>
      </w:r>
    </w:p>
    <w:p w:rsidR="00D7796B" w:rsidRPr="00D7796B" w:rsidRDefault="00D7796B" w:rsidP="00D7796B">
      <w:pPr>
        <w:widowControl w:val="0"/>
        <w:numPr>
          <w:ilvl w:val="0"/>
          <w:numId w:val="11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left="295" w:firstLine="547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Получать социальные гарантии и льготы, установленные зако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нодательством РФ, Учредителем.</w:t>
      </w:r>
    </w:p>
    <w:p w:rsidR="00D7796B" w:rsidRPr="00D7796B" w:rsidRDefault="00D7796B" w:rsidP="00D7796B">
      <w:pPr>
        <w:shd w:val="clear" w:color="auto" w:fill="FFFFFF"/>
        <w:spacing w:after="0"/>
        <w:ind w:left="871" w:right="1260"/>
        <w:jc w:val="center"/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lastRenderedPageBreak/>
        <w:t xml:space="preserve">  </w:t>
      </w:r>
    </w:p>
    <w:p w:rsidR="00D7796B" w:rsidRPr="00D7796B" w:rsidRDefault="00D7796B" w:rsidP="00D7796B">
      <w:pPr>
        <w:shd w:val="clear" w:color="auto" w:fill="FFFFFF"/>
        <w:spacing w:after="0"/>
        <w:ind w:left="871" w:right="1260"/>
        <w:jc w:val="center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-1"/>
          <w:sz w:val="24"/>
          <w:szCs w:val="24"/>
        </w:rPr>
        <w:t xml:space="preserve"> 5. Обязанности администрации </w:t>
      </w:r>
      <w:r w:rsidRPr="00D7796B"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</w:rPr>
        <w:t>Администрация школы обязана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:</w:t>
      </w:r>
    </w:p>
    <w:p w:rsidR="00D7796B" w:rsidRPr="00D7796B" w:rsidRDefault="00D7796B" w:rsidP="00D7796B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left="310" w:firstLine="540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Организовать труд педагогов и других работников школ так,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чтобы каждый работал по своей специальности и квалификации, закре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пить за каждым работником определенное рабочее место, своевременно 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знакомить с расписанием занятий и графиком работы, сообщать педаго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гическим работникам до ухода в отпуск </w:t>
      </w:r>
      <w:proofErr w:type="gramStart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их  учебную</w:t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нагрузку на следую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щий учебный год.</w:t>
      </w:r>
    </w:p>
    <w:p w:rsidR="00D7796B" w:rsidRPr="00D7796B" w:rsidRDefault="00D7796B" w:rsidP="00D7796B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left="310" w:firstLine="54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Обеспечить здоровые и безопасные условия труда и учебы, ис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правное состояние помещений, отопления, освещения, вентиляции, инвен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>таря и прочего оборудования, наличие необходимых в работе материалов.</w:t>
      </w:r>
    </w:p>
    <w:p w:rsidR="00D7796B" w:rsidRPr="00D7796B" w:rsidRDefault="00D7796B" w:rsidP="00D7796B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Своевременно   рассматривать   предложения   </w:t>
      </w: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работников,   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правленные на улучшение деятельности школы, поддерживать и поощ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рять лучших работников.</w:t>
      </w:r>
    </w:p>
    <w:p w:rsidR="00D7796B" w:rsidRPr="00D7796B" w:rsidRDefault="00D7796B" w:rsidP="00D7796B">
      <w:pPr>
        <w:widowControl w:val="0"/>
        <w:numPr>
          <w:ilvl w:val="0"/>
          <w:numId w:val="12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240" w:lineRule="auto"/>
        <w:ind w:left="310" w:firstLine="540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Совершенствовать организацию труда, обеспечивать выполне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ние действующих условий оплаты. Выдавать заработную плату два раза в месяц в установленные сроки.</w:t>
      </w:r>
    </w:p>
    <w:p w:rsidR="00D7796B" w:rsidRPr="00D7796B" w:rsidRDefault="00D7796B" w:rsidP="00D7796B">
      <w:pPr>
        <w:shd w:val="clear" w:color="auto" w:fill="FFFFFF"/>
        <w:tabs>
          <w:tab w:val="left" w:leader="underscore" w:pos="1051"/>
          <w:tab w:val="left" w:leader="underscore" w:pos="5616"/>
        </w:tabs>
        <w:spacing w:after="0"/>
        <w:ind w:left="446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Принимать меры по обеспечению учебной и трудовой дисциплины.</w:t>
      </w:r>
    </w:p>
    <w:p w:rsidR="00D7796B" w:rsidRPr="00D7796B" w:rsidRDefault="00D7796B" w:rsidP="00D7796B">
      <w:pPr>
        <w:widowControl w:val="0"/>
        <w:numPr>
          <w:ilvl w:val="0"/>
          <w:numId w:val="13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Соблюдать законодательство о труде, улучшать условия труда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сотрудников    и    </w:t>
      </w:r>
      <w:proofErr w:type="gramStart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учащихся,   </w:t>
      </w:r>
      <w:proofErr w:type="gramEnd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обеспечивать    надлежащее    санитарно-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техническое оборудование всех рабочих мест и мест отдыха, создавать </w:t>
      </w:r>
      <w:r w:rsidRPr="00D7796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условия труда, соответствующие правилам по охране труда, технике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безопасности и санитарным правилам.</w:t>
      </w:r>
    </w:p>
    <w:p w:rsidR="00D7796B" w:rsidRPr="00D7796B" w:rsidRDefault="00D7796B" w:rsidP="00D7796B">
      <w:pPr>
        <w:widowControl w:val="0"/>
        <w:numPr>
          <w:ilvl w:val="0"/>
          <w:numId w:val="1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" w:firstLine="518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Постоянно контролировать знание и соблюдение работниками </w:t>
      </w: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учащимися</w:t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всех требований и  </w:t>
      </w:r>
    </w:p>
    <w:p w:rsidR="00D7796B" w:rsidRPr="00D7796B" w:rsidRDefault="00D7796B" w:rsidP="00D7796B">
      <w:pPr>
        <w:shd w:val="clear" w:color="auto" w:fill="FFFFFF"/>
        <w:tabs>
          <w:tab w:val="left" w:pos="886"/>
        </w:tabs>
        <w:spacing w:after="0"/>
        <w:ind w:left="7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</w:t>
      </w:r>
      <w:proofErr w:type="gramStart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инструкций</w:t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 технике безопасности, пожа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рной безопасности,   санитарии и гигиене.</w:t>
      </w:r>
    </w:p>
    <w:p w:rsidR="00D7796B" w:rsidRPr="00D7796B" w:rsidRDefault="00D7796B" w:rsidP="00D7796B">
      <w:pPr>
        <w:widowControl w:val="0"/>
        <w:numPr>
          <w:ilvl w:val="0"/>
          <w:numId w:val="1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Принимать необходимые меры для профилактики </w:t>
      </w: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травматизма,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  <w:t>профессиональных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и других заболеваний работников и учащихся.</w:t>
      </w:r>
    </w:p>
    <w:p w:rsidR="00D7796B" w:rsidRPr="00D7796B" w:rsidRDefault="00D7796B" w:rsidP="00D7796B">
      <w:pPr>
        <w:widowControl w:val="0"/>
        <w:numPr>
          <w:ilvl w:val="0"/>
          <w:numId w:val="14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40" w:lineRule="auto"/>
        <w:ind w:left="7" w:firstLine="518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Создавать нормальные условия для хранения верхней одежды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и другого имущества работников и учащихся.</w:t>
      </w:r>
    </w:p>
    <w:p w:rsidR="00D7796B" w:rsidRPr="00D7796B" w:rsidRDefault="00D7796B" w:rsidP="00D7796B">
      <w:pPr>
        <w:shd w:val="clear" w:color="auto" w:fill="FFFFFF"/>
        <w:tabs>
          <w:tab w:val="left" w:pos="1094"/>
        </w:tabs>
        <w:spacing w:after="0"/>
        <w:ind w:left="29" w:firstLine="518"/>
        <w:rPr>
          <w:rFonts w:ascii="Times New Roman" w:hAnsi="Times New Roman" w:cs="Times New Roman"/>
          <w:color w:val="000000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5.10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Своевременно предоставлять отпуск всем работникам школы в соответствии с графиками, компенс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ировать выходы на работу в установленный для данного работника выходной или праздничный день предоставлением другого дня отдыха или о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платой труда, предоставлять отгул за дежурства во внерабочее время.</w:t>
      </w:r>
    </w:p>
    <w:p w:rsidR="00D7796B" w:rsidRPr="00D7796B" w:rsidRDefault="00D7796B" w:rsidP="00D7796B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Обеспечивать систематическое повышение квалификации педагогическими и другими работниками школы</w:t>
      </w:r>
    </w:p>
    <w:p w:rsidR="00D7796B" w:rsidRPr="00D7796B" w:rsidRDefault="00D7796B" w:rsidP="00D7796B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547"/>
        <w:rPr>
          <w:rFonts w:ascii="Times New Roman" w:hAnsi="Times New Roman" w:cs="Times New Roman"/>
          <w:color w:val="000000"/>
          <w:spacing w:val="-14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1"/>
          <w:sz w:val="24"/>
          <w:szCs w:val="24"/>
        </w:rPr>
        <w:t>Организовать горячее питание для учащихся и работников школы.</w:t>
      </w:r>
    </w:p>
    <w:p w:rsidR="00D7796B" w:rsidRPr="00D7796B" w:rsidRDefault="00D7796B" w:rsidP="00D7796B">
      <w:pPr>
        <w:widowControl w:val="0"/>
        <w:numPr>
          <w:ilvl w:val="0"/>
          <w:numId w:val="15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240" w:lineRule="auto"/>
        <w:ind w:left="29" w:firstLine="518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обязательное социальное страхование работ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ников в порядке, установленном федеральным законом.</w:t>
      </w:r>
    </w:p>
    <w:p w:rsidR="00D7796B" w:rsidRPr="00D7796B" w:rsidRDefault="00D7796B" w:rsidP="00D7796B">
      <w:pPr>
        <w:shd w:val="clear" w:color="auto" w:fill="FFFFFF"/>
        <w:spacing w:after="0"/>
        <w:ind w:left="583" w:right="3024"/>
        <w:jc w:val="center"/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1"/>
          <w:sz w:val="24"/>
          <w:szCs w:val="24"/>
        </w:rPr>
        <w:t>6. Основные права администрации</w:t>
      </w:r>
    </w:p>
    <w:p w:rsidR="00D7796B" w:rsidRPr="00D7796B" w:rsidRDefault="00D7796B" w:rsidP="00D7796B">
      <w:pPr>
        <w:shd w:val="clear" w:color="auto" w:fill="FFFFFF"/>
        <w:spacing w:after="0"/>
        <w:ind w:left="583" w:right="3024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Директор учреждения имеет право:</w:t>
      </w:r>
    </w:p>
    <w:p w:rsidR="00D7796B" w:rsidRPr="00D7796B" w:rsidRDefault="00D7796B" w:rsidP="00D7796B">
      <w:pPr>
        <w:widowControl w:val="0"/>
        <w:numPr>
          <w:ilvl w:val="0"/>
          <w:numId w:val="1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0" w:firstLine="511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Заключать, расторгать и изменять трудовые договоры в соотве</w:t>
      </w:r>
      <w:r w:rsidRPr="00D7796B">
        <w:rPr>
          <w:rFonts w:ascii="Times New Roman" w:hAnsi="Times New Roman" w:cs="Times New Roman"/>
          <w:color w:val="000000"/>
          <w:spacing w:val="3"/>
          <w:sz w:val="24"/>
          <w:szCs w:val="24"/>
        </w:rPr>
        <w:t>тствии с ТКРФ.</w:t>
      </w:r>
    </w:p>
    <w:p w:rsidR="00D7796B" w:rsidRPr="00D7796B" w:rsidRDefault="00D7796B" w:rsidP="00D7796B">
      <w:pPr>
        <w:widowControl w:val="0"/>
        <w:numPr>
          <w:ilvl w:val="0"/>
          <w:numId w:val="17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Поощрять работников за добросовестный труд.</w:t>
      </w:r>
    </w:p>
    <w:p w:rsidR="00D7796B" w:rsidRPr="00D7796B" w:rsidRDefault="00D7796B" w:rsidP="00D7796B">
      <w:pPr>
        <w:widowControl w:val="0"/>
        <w:numPr>
          <w:ilvl w:val="0"/>
          <w:numId w:val="1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Требовать соблюдения Правил внутреннего трудового распоря</w:t>
      </w:r>
      <w:r w:rsidRPr="00D7796B">
        <w:rPr>
          <w:rFonts w:ascii="Times New Roman" w:hAnsi="Times New Roman" w:cs="Times New Roman"/>
          <w:color w:val="000000"/>
          <w:spacing w:val="-18"/>
          <w:sz w:val="24"/>
          <w:szCs w:val="24"/>
        </w:rPr>
        <w:t>дка.</w:t>
      </w:r>
    </w:p>
    <w:p w:rsidR="00D7796B" w:rsidRPr="00D7796B" w:rsidRDefault="00D7796B" w:rsidP="00D7796B">
      <w:pPr>
        <w:widowControl w:val="0"/>
        <w:numPr>
          <w:ilvl w:val="0"/>
          <w:numId w:val="17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Представлять учреждение во всех инстанциях.</w:t>
      </w:r>
    </w:p>
    <w:p w:rsidR="00D7796B" w:rsidRPr="00D7796B" w:rsidRDefault="00D7796B" w:rsidP="00D7796B">
      <w:pPr>
        <w:widowControl w:val="0"/>
        <w:numPr>
          <w:ilvl w:val="0"/>
          <w:numId w:val="17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Распоряжаться имуществом и материальными ценностями.</w:t>
      </w:r>
    </w:p>
    <w:p w:rsidR="00D7796B" w:rsidRPr="00D7796B" w:rsidRDefault="00D7796B" w:rsidP="00D7796B">
      <w:pPr>
        <w:widowControl w:val="0"/>
        <w:numPr>
          <w:ilvl w:val="0"/>
          <w:numId w:val="1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0" w:firstLine="51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штатное расписание в пределах выделенного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Фонда заработной платы.</w:t>
      </w:r>
    </w:p>
    <w:p w:rsidR="00D7796B" w:rsidRPr="00D7796B" w:rsidRDefault="00D7796B" w:rsidP="00D7796B">
      <w:pPr>
        <w:widowControl w:val="0"/>
        <w:numPr>
          <w:ilvl w:val="0"/>
          <w:numId w:val="16"/>
        </w:numPr>
        <w:shd w:val="clear" w:color="auto" w:fill="FFFFFF"/>
        <w:tabs>
          <w:tab w:val="left" w:pos="929"/>
        </w:tabs>
        <w:autoSpaceDE w:val="0"/>
        <w:autoSpaceDN w:val="0"/>
        <w:adjustRightInd w:val="0"/>
        <w:spacing w:after="0" w:line="240" w:lineRule="auto"/>
        <w:ind w:left="50" w:firstLine="51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Устанавливать ставки заработной платы на основе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правительственного документа и решения </w:t>
      </w: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аттеста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ционной  комиссии</w:t>
      </w:r>
      <w:proofErr w:type="gramEnd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.   </w:t>
      </w:r>
      <w:proofErr w:type="gramStart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Разрабатывать  и</w:t>
      </w:r>
      <w:proofErr w:type="gramEnd"/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утверждать 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«Положение о надбавках, доплатах и премиях».</w:t>
      </w:r>
    </w:p>
    <w:p w:rsidR="00D7796B" w:rsidRPr="00D7796B" w:rsidRDefault="00D7796B" w:rsidP="00D7796B">
      <w:pPr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Утверждать учебный план, расписание учебных занятий и гра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фиков работы.</w:t>
      </w:r>
    </w:p>
    <w:p w:rsidR="00D7796B" w:rsidRPr="00D7796B" w:rsidRDefault="00D7796B" w:rsidP="00D7796B">
      <w:pPr>
        <w:widowControl w:val="0"/>
        <w:numPr>
          <w:ilvl w:val="0"/>
          <w:numId w:val="18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79" w:firstLine="526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Издавать приказы, инструкции и другие локальные акты, обязател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ьные для выполнения всеми работниками учреждения. </w:t>
      </w:r>
    </w:p>
    <w:p w:rsidR="00D7796B" w:rsidRPr="00D7796B" w:rsidRDefault="00D7796B" w:rsidP="00D7796B">
      <w:pPr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Распределять учебную нагрузку на следующий учебный </w:t>
      </w: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год,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график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отпусков.</w:t>
      </w:r>
    </w:p>
    <w:p w:rsidR="00D7796B" w:rsidRPr="00D7796B" w:rsidRDefault="00D7796B" w:rsidP="00D7796B">
      <w:pPr>
        <w:widowControl w:val="0"/>
        <w:numPr>
          <w:ilvl w:val="0"/>
          <w:numId w:val="19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295" w:firstLine="245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lastRenderedPageBreak/>
        <w:t xml:space="preserve">Совместно со своими заместителями по учебно-воспитательной, 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воспитательной работе осуществлять контроль за деятельностью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учителей и воспитателей, в том числе путем посещения и разбора уроков и </w:t>
      </w:r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>всех других видов учебных и воспитательных мероприятий.</w:t>
      </w:r>
    </w:p>
    <w:p w:rsidR="00D7796B" w:rsidRPr="00D7796B" w:rsidRDefault="00D7796B" w:rsidP="00D7796B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295" w:firstLine="245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Назначать классных руководителей, руководителей методиче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ских объединений, секретаря педагогического совета.</w:t>
      </w:r>
    </w:p>
    <w:p w:rsidR="00D7796B" w:rsidRPr="00D7796B" w:rsidRDefault="00D7796B" w:rsidP="00D7796B">
      <w:pPr>
        <w:widowControl w:val="0"/>
        <w:numPr>
          <w:ilvl w:val="0"/>
          <w:numId w:val="19"/>
        </w:numPr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 w:line="240" w:lineRule="auto"/>
        <w:ind w:left="295" w:firstLine="24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Решать другие вопросы, не отнесенные к деятельности Учре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ждения, Совета учреждения.</w:t>
      </w:r>
    </w:p>
    <w:p w:rsidR="00D7796B" w:rsidRPr="00D7796B" w:rsidRDefault="00D7796B" w:rsidP="00D7796B">
      <w:pPr>
        <w:shd w:val="clear" w:color="auto" w:fill="FFFFFF"/>
        <w:spacing w:after="0"/>
        <w:ind w:left="8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7. Рабочее время и его использование</w:t>
      </w:r>
    </w:p>
    <w:p w:rsidR="00D7796B" w:rsidRPr="00D7796B" w:rsidRDefault="00D7796B" w:rsidP="00D7796B">
      <w:pPr>
        <w:shd w:val="clear" w:color="auto" w:fill="FFFFFF"/>
        <w:tabs>
          <w:tab w:val="left" w:pos="1195"/>
        </w:tabs>
        <w:spacing w:after="0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7.1.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  <w:t>Устанавливается пятидневная рабочая неделя с двумя выходными днями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. Продолжительность рабочего дня (смены) для руководяще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го, административно-хозяйственного, обслуживающего и учебно-вспомо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гательного персонала определяется графиком работы, составленным из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расчета 40-часовой рабочей недели.</w:t>
      </w:r>
    </w:p>
    <w:p w:rsidR="00D7796B" w:rsidRPr="00D7796B" w:rsidRDefault="00D7796B" w:rsidP="00D7796B">
      <w:pPr>
        <w:shd w:val="clear" w:color="auto" w:fill="FFFFFF"/>
        <w:spacing w:after="0"/>
        <w:ind w:left="295" w:right="14" w:firstLine="562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Графики работы утверждаются директором школы и предусматри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  <w:t xml:space="preserve">вают время начала и окончания работы, перерыв для отдыха и питания.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Графики объявляются работнику под расписку и вывешиваются на видном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месте не позже чем за один месяц до их введения в действие.</w:t>
      </w:r>
    </w:p>
    <w:p w:rsidR="00D7796B" w:rsidRPr="00D7796B" w:rsidRDefault="00D7796B" w:rsidP="00D7796B">
      <w:pPr>
        <w:shd w:val="clear" w:color="auto" w:fill="FFFFFF"/>
        <w:tabs>
          <w:tab w:val="left" w:pos="1195"/>
        </w:tabs>
        <w:spacing w:after="0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7.2.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Работа в установленные для работников графиками выходные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дни запрещена и может иметь место лишь в случаях, предусмотренных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законодательством.</w:t>
      </w:r>
    </w:p>
    <w:p w:rsidR="00D7796B" w:rsidRPr="00D7796B" w:rsidRDefault="00D7796B" w:rsidP="00D7796B">
      <w:pPr>
        <w:shd w:val="clear" w:color="auto" w:fill="FFFFFF"/>
        <w:spacing w:after="0"/>
        <w:ind w:left="288" w:right="14" w:firstLine="562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Дежурства во внерабочее время допускаются в исключительных случаях не чаще одного раза в месяц с последующим предоставлением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отгулов той же продолжительности, что и дежурство.</w:t>
      </w:r>
    </w:p>
    <w:p w:rsidR="00D7796B" w:rsidRPr="00D7796B" w:rsidRDefault="00D7796B" w:rsidP="00D7796B">
      <w:pPr>
        <w:shd w:val="clear" w:color="auto" w:fill="FFFFFF"/>
        <w:tabs>
          <w:tab w:val="left" w:pos="1195"/>
        </w:tabs>
        <w:spacing w:after="0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7.3.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Учебную нагрузку педагогическим работникам на новый учеб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ный год устанавливает директор школы до ухода работника в отпуск.</w:t>
      </w:r>
    </w:p>
    <w:p w:rsidR="00D7796B" w:rsidRPr="00D7796B" w:rsidRDefault="00D7796B" w:rsidP="00D7796B">
      <w:pPr>
        <w:shd w:val="clear" w:color="auto" w:fill="FFFFFF"/>
        <w:spacing w:after="0"/>
        <w:ind w:left="85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При этом:</w:t>
      </w:r>
    </w:p>
    <w:p w:rsidR="00D7796B" w:rsidRPr="00D7796B" w:rsidRDefault="00D7796B" w:rsidP="00D7796B">
      <w:pPr>
        <w:shd w:val="clear" w:color="auto" w:fill="FFFFFF"/>
        <w:tabs>
          <w:tab w:val="left" w:pos="1188"/>
        </w:tabs>
        <w:spacing w:after="0"/>
        <w:ind w:left="295"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у педагогических работников, как правило, должна сохраняться преемственность классов и объем учебной нагрузки;</w:t>
      </w:r>
    </w:p>
    <w:p w:rsidR="00D7796B" w:rsidRPr="00D7796B" w:rsidRDefault="00D7796B" w:rsidP="00D7796B">
      <w:pPr>
        <w:shd w:val="clear" w:color="auto" w:fill="FFFFFF"/>
        <w:tabs>
          <w:tab w:val="left" w:pos="1188"/>
        </w:tabs>
        <w:spacing w:after="0"/>
        <w:ind w:left="295"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неполная учебная нагрузка работника возможна только при его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согласии, которое должно быть выражено в письменной форме;</w:t>
      </w:r>
    </w:p>
    <w:p w:rsidR="00D7796B" w:rsidRPr="00D7796B" w:rsidRDefault="00D7796B" w:rsidP="00D7796B">
      <w:pPr>
        <w:shd w:val="clear" w:color="auto" w:fill="FFFFFF"/>
        <w:tabs>
          <w:tab w:val="left" w:pos="1188"/>
        </w:tabs>
        <w:spacing w:after="0"/>
        <w:ind w:left="295" w:firstLine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5"/>
          <w:sz w:val="24"/>
          <w:szCs w:val="24"/>
        </w:rPr>
        <w:t>в)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объем учебной нагрузки у педагогических работников должен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быть, как правило, стабильным на протяжении всего учебного года.</w:t>
      </w:r>
    </w:p>
    <w:p w:rsidR="00D7796B" w:rsidRPr="00D7796B" w:rsidRDefault="00D7796B" w:rsidP="00D7796B">
      <w:pPr>
        <w:shd w:val="clear" w:color="auto" w:fill="FFFFFF"/>
        <w:spacing w:after="0"/>
        <w:ind w:left="288" w:right="7" w:firstLine="576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Изменение учебной нагрузки в течение учебного года возможно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лишь в случаях, если изменилось количество классов или количество ча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сов по учебному плану, учебной программе </w:t>
      </w:r>
      <w:r w:rsidRPr="00D7796B">
        <w:rPr>
          <w:rFonts w:ascii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(ст. 66 Типового положения </w:t>
      </w:r>
      <w:r w:rsidRPr="00D7796B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об образовательном учреждении).</w:t>
      </w:r>
    </w:p>
    <w:p w:rsidR="00D7796B" w:rsidRPr="00D7796B" w:rsidRDefault="00D7796B" w:rsidP="00D7796B">
      <w:pPr>
        <w:shd w:val="clear" w:color="auto" w:fill="FFFFFF"/>
        <w:tabs>
          <w:tab w:val="left" w:pos="1195"/>
        </w:tabs>
        <w:spacing w:after="0"/>
        <w:ind w:left="281" w:firstLine="54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7.4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Расписание занятий составляется администрацией школы, исходя из педагогической целесообразности, с учетом наиболее благоприятного режима труда и отдыха учащихся и максимальной экономии вре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>м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ени педагогических работников.</w:t>
      </w:r>
    </w:p>
    <w:p w:rsidR="00D7796B" w:rsidRPr="00D7796B" w:rsidRDefault="00D7796B" w:rsidP="00D7796B">
      <w:pPr>
        <w:shd w:val="clear" w:color="auto" w:fill="FFFFFF"/>
        <w:tabs>
          <w:tab w:val="left" w:pos="1195"/>
        </w:tabs>
        <w:spacing w:after="0"/>
        <w:ind w:left="180" w:firstLine="720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>7.5</w:t>
      </w:r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Администрация школы привлекает педагогических работников к </w:t>
      </w:r>
      <w:r w:rsidRPr="00D7796B">
        <w:rPr>
          <w:rFonts w:ascii="Times New Roman" w:hAnsi="Times New Roman" w:cs="Times New Roman"/>
          <w:sz w:val="24"/>
          <w:szCs w:val="24"/>
        </w:rPr>
        <w:t>дежу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рству по школе в рабочее время. Дежурство должно </w:t>
      </w:r>
      <w:proofErr w:type="gramStart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начинаться </w:t>
      </w:r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</w:t>
      </w:r>
      <w:proofErr w:type="gramEnd"/>
      <w:r w:rsidRPr="00D7796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 минут до начала занятий и продолжаться не более 20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минут после окончания занятий данного педагога. График дежурств составл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яется на месяц и утверждается директором школы.</w:t>
      </w:r>
    </w:p>
    <w:p w:rsidR="00D7796B" w:rsidRPr="00D7796B" w:rsidRDefault="00D7796B" w:rsidP="00D7796B">
      <w:pPr>
        <w:shd w:val="clear" w:color="auto" w:fill="FFFFFF"/>
        <w:tabs>
          <w:tab w:val="left" w:pos="842"/>
        </w:tabs>
        <w:spacing w:after="0"/>
        <w:ind w:left="115" w:firstLine="353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    </w:t>
      </w: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7.6.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Время осенних, зимних и весенних каникул, а также время летних</w:t>
      </w:r>
      <w:r w:rsidRPr="00D7796B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каникул, не совпадающее с очередным отпуском, является рабочим вре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менем педагогов. В эти периоды, а также в периоды отмены занятий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они могут привлекаться администрацией школы к педагогической,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организационной и методической работе в пределах времени, не превыша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ющего их учебной нагрузки.</w:t>
      </w:r>
    </w:p>
    <w:p w:rsidR="00D7796B" w:rsidRPr="00D7796B" w:rsidRDefault="00D7796B" w:rsidP="00D7796B">
      <w:pPr>
        <w:shd w:val="clear" w:color="auto" w:fill="FFFFFF"/>
        <w:spacing w:after="0"/>
        <w:ind w:left="202" w:right="259" w:firstLine="245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В каникулярное время учебно-вспомогательный и обслуживающий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персонал привлекается к выполнению хозяйственных работ, не требующих 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специальных знаний, в пределах установленного им рабочего времени.</w:t>
      </w:r>
    </w:p>
    <w:p w:rsidR="00D7796B" w:rsidRPr="00D7796B" w:rsidRDefault="00D7796B" w:rsidP="00D7796B">
      <w:pPr>
        <w:shd w:val="clear" w:color="auto" w:fill="FFFFFF"/>
        <w:tabs>
          <w:tab w:val="left" w:pos="842"/>
        </w:tabs>
        <w:spacing w:after="0"/>
        <w:ind w:left="115" w:firstLine="353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10"/>
          <w:sz w:val="24"/>
          <w:szCs w:val="24"/>
        </w:rPr>
        <w:t xml:space="preserve">     </w:t>
      </w:r>
    </w:p>
    <w:p w:rsidR="00D7796B" w:rsidRPr="00D7796B" w:rsidRDefault="00D7796B" w:rsidP="00D7796B">
      <w:pPr>
        <w:shd w:val="clear" w:color="auto" w:fill="FFFFFF"/>
        <w:tabs>
          <w:tab w:val="left" w:pos="734"/>
        </w:tabs>
        <w:spacing w:after="0"/>
        <w:ind w:left="5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20"/>
          <w:sz w:val="24"/>
          <w:szCs w:val="24"/>
        </w:rPr>
        <w:t>8.</w:t>
      </w:r>
      <w:r w:rsidRPr="00D7796B">
        <w:rPr>
          <w:rFonts w:ascii="Times New Roman" w:hAnsi="Times New Roman" w:cs="Times New Roman"/>
          <w:b/>
          <w:color w:val="000000"/>
          <w:sz w:val="24"/>
          <w:szCs w:val="24"/>
        </w:rPr>
        <w:tab/>
        <w:t>Поощрения за успехи в работе</w:t>
      </w:r>
    </w:p>
    <w:p w:rsidR="00D7796B" w:rsidRPr="00D7796B" w:rsidRDefault="00D7796B" w:rsidP="00D7796B">
      <w:pPr>
        <w:shd w:val="clear" w:color="auto" w:fill="FFFFFF"/>
        <w:spacing w:after="0"/>
        <w:ind w:left="187" w:right="230" w:firstLine="302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8.1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. За образцовое выполнение трудовых обязанностей, новаторство и</w:t>
      </w:r>
      <w:r w:rsidRPr="00D7796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другие достижения в работе применяются следующие поощрения:</w:t>
      </w:r>
    </w:p>
    <w:p w:rsidR="00D7796B" w:rsidRPr="00D7796B" w:rsidRDefault="00D7796B" w:rsidP="00D7796B">
      <w:pPr>
        <w:shd w:val="clear" w:color="auto" w:fill="FFFFFF"/>
        <w:tabs>
          <w:tab w:val="left" w:pos="662"/>
        </w:tabs>
        <w:spacing w:after="0"/>
        <w:ind w:left="475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объявление благодарности;</w:t>
      </w:r>
    </w:p>
    <w:p w:rsidR="00D7796B" w:rsidRPr="00D7796B" w:rsidRDefault="00D7796B" w:rsidP="00D7796B">
      <w:pPr>
        <w:widowControl w:val="0"/>
        <w:numPr>
          <w:ilvl w:val="0"/>
          <w:numId w:val="2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48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выдача</w:t>
      </w:r>
      <w:proofErr w:type="gramEnd"/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премии;</w:t>
      </w:r>
    </w:p>
    <w:p w:rsidR="00D7796B" w:rsidRPr="00D7796B" w:rsidRDefault="00D7796B" w:rsidP="00D7796B">
      <w:pPr>
        <w:shd w:val="clear" w:color="auto" w:fill="FFFFFF"/>
        <w:tabs>
          <w:tab w:val="left" w:pos="662"/>
        </w:tabs>
        <w:spacing w:after="0"/>
        <w:ind w:left="475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 ценным подарком;</w:t>
      </w:r>
    </w:p>
    <w:p w:rsidR="00D7796B" w:rsidRPr="00D7796B" w:rsidRDefault="00D7796B" w:rsidP="00D7796B">
      <w:pPr>
        <w:widowControl w:val="0"/>
        <w:numPr>
          <w:ilvl w:val="0"/>
          <w:numId w:val="2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награждение</w:t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почетной грамотой;</w:t>
      </w:r>
    </w:p>
    <w:p w:rsidR="00D7796B" w:rsidRPr="00D7796B" w:rsidRDefault="00D7796B" w:rsidP="00D7796B">
      <w:pPr>
        <w:widowControl w:val="0"/>
        <w:numPr>
          <w:ilvl w:val="0"/>
          <w:numId w:val="25"/>
        </w:numPr>
        <w:shd w:val="clear" w:color="auto" w:fill="FFFFFF"/>
        <w:tabs>
          <w:tab w:val="left" w:pos="670"/>
        </w:tabs>
        <w:autoSpaceDE w:val="0"/>
        <w:autoSpaceDN w:val="0"/>
        <w:adjustRightInd w:val="0"/>
        <w:spacing w:after="0" w:line="240" w:lineRule="auto"/>
        <w:ind w:left="482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представление</w:t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 званиям «Почетный работник общего образова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ния», «Заслуженный учитель Российской Федерации», орденам и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медалям Российской Федерации.</w:t>
      </w:r>
    </w:p>
    <w:p w:rsidR="00D7796B" w:rsidRPr="00D7796B" w:rsidRDefault="00D7796B" w:rsidP="00D7796B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Поощрения применяются администрацией школы.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Поощрения объявляются приказом директора и доводятся до сведен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ия коллектива, запись о награждениях вносится в трудовую книжку работника.</w:t>
      </w:r>
    </w:p>
    <w:p w:rsidR="00D7796B" w:rsidRPr="00D7796B" w:rsidRDefault="00D7796B" w:rsidP="00D7796B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tabs>
          <w:tab w:val="left" w:pos="734"/>
        </w:tabs>
        <w:spacing w:after="0"/>
        <w:ind w:left="51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796B">
        <w:rPr>
          <w:rFonts w:ascii="Times New Roman" w:hAnsi="Times New Roman" w:cs="Times New Roman"/>
          <w:b/>
          <w:i/>
          <w:color w:val="000000"/>
          <w:spacing w:val="-11"/>
          <w:sz w:val="24"/>
          <w:szCs w:val="24"/>
        </w:rPr>
        <w:t>9.</w:t>
      </w:r>
      <w:r w:rsidRPr="00D7796B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b/>
          <w:i/>
          <w:color w:val="000000"/>
          <w:spacing w:val="3"/>
          <w:sz w:val="24"/>
          <w:szCs w:val="24"/>
        </w:rPr>
        <w:t>Ответственность за нарушение трудовой дисциплины</w:t>
      </w:r>
    </w:p>
    <w:p w:rsidR="00D7796B" w:rsidRPr="00D7796B" w:rsidRDefault="00D7796B" w:rsidP="00D7796B">
      <w:pPr>
        <w:shd w:val="clear" w:color="auto" w:fill="FFFFFF"/>
        <w:tabs>
          <w:tab w:val="left" w:pos="893"/>
        </w:tabs>
        <w:spacing w:after="0"/>
        <w:ind w:left="14" w:firstLine="518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12"/>
          <w:sz w:val="24"/>
          <w:szCs w:val="24"/>
        </w:rPr>
        <w:t>9.1.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Неисполнение трудовой дисциплины, т.е. неисполнение или не</w:t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надлежащее исполнение по вине работника возложенных на него трудовых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обязанностей влечет за собой наложение дисциплинарного взыскания.</w:t>
      </w:r>
    </w:p>
    <w:p w:rsidR="00D7796B" w:rsidRPr="00D7796B" w:rsidRDefault="00D7796B" w:rsidP="00D7796B">
      <w:pPr>
        <w:shd w:val="clear" w:color="auto" w:fill="FFFFFF"/>
        <w:tabs>
          <w:tab w:val="left" w:pos="778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4"/>
          <w:sz w:val="24"/>
          <w:szCs w:val="24"/>
        </w:rPr>
        <w:t>а)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замечание;</w:t>
      </w:r>
    </w:p>
    <w:p w:rsidR="00D7796B" w:rsidRPr="00D7796B" w:rsidRDefault="00D7796B" w:rsidP="00D7796B">
      <w:pPr>
        <w:shd w:val="clear" w:color="auto" w:fill="FFFFFF"/>
        <w:tabs>
          <w:tab w:val="left" w:pos="778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6"/>
          <w:sz w:val="24"/>
          <w:szCs w:val="24"/>
        </w:rPr>
        <w:t>б)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выговор;</w:t>
      </w:r>
    </w:p>
    <w:p w:rsidR="00D7796B" w:rsidRPr="00D7796B" w:rsidRDefault="00D7796B" w:rsidP="00D7796B">
      <w:pPr>
        <w:shd w:val="clear" w:color="auto" w:fill="FFFFFF"/>
        <w:tabs>
          <w:tab w:val="left" w:pos="778"/>
        </w:tabs>
        <w:spacing w:after="0"/>
        <w:ind w:left="562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14"/>
          <w:sz w:val="24"/>
          <w:szCs w:val="24"/>
        </w:rPr>
        <w:t>в)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End"/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увольнение.</w:t>
      </w:r>
    </w:p>
    <w:p w:rsidR="00D7796B" w:rsidRPr="00D7796B" w:rsidRDefault="00D7796B" w:rsidP="00D7796B">
      <w:pPr>
        <w:shd w:val="clear" w:color="auto" w:fill="FFFFFF"/>
        <w:tabs>
          <w:tab w:val="left" w:pos="907"/>
        </w:tabs>
        <w:spacing w:after="0"/>
        <w:ind w:left="410" w:firstLine="130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>9.2</w:t>
      </w:r>
      <w:r w:rsidRPr="00D7796B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Наложение дисциплинарного взыскания производится администра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цией в пределах предоставленных ей прав.</w:t>
      </w:r>
    </w:p>
    <w:p w:rsidR="00D7796B" w:rsidRPr="00D7796B" w:rsidRDefault="00D7796B" w:rsidP="00D7796B">
      <w:pPr>
        <w:shd w:val="clear" w:color="auto" w:fill="FFFFFF"/>
        <w:spacing w:after="0"/>
        <w:ind w:left="36" w:right="173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За каждое нарушение может быть наложено только одно дисципли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8"/>
          <w:sz w:val="24"/>
          <w:szCs w:val="24"/>
        </w:rPr>
        <w:t>нарное взыскание.</w:t>
      </w:r>
    </w:p>
    <w:p w:rsidR="00D7796B" w:rsidRPr="00D7796B" w:rsidRDefault="00D7796B" w:rsidP="00D7796B">
      <w:pPr>
        <w:widowControl w:val="0"/>
        <w:numPr>
          <w:ilvl w:val="1"/>
          <w:numId w:val="20"/>
        </w:numPr>
        <w:shd w:val="clear" w:color="auto" w:fill="FFFFFF"/>
        <w:tabs>
          <w:tab w:val="clear" w:pos="1590"/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До применения взыскания от нарушителей трудовой дисциплины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потребуются объяснения в письменной форме. Отказ от дачи пись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менного объяснения либо устного объяснения не препятствует примене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нию взыскания.</w:t>
      </w:r>
    </w:p>
    <w:p w:rsidR="00D7796B" w:rsidRPr="00D7796B" w:rsidRDefault="00D7796B" w:rsidP="00D7796B">
      <w:pPr>
        <w:shd w:val="clear" w:color="auto" w:fill="FFFFFF"/>
        <w:spacing w:after="0"/>
        <w:ind w:left="302" w:firstLine="54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D7796B" w:rsidRPr="00D7796B" w:rsidRDefault="00D7796B" w:rsidP="00D7796B">
      <w:pPr>
        <w:shd w:val="clear" w:color="auto" w:fill="FFFFFF"/>
        <w:spacing w:after="0"/>
        <w:ind w:left="302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Дисциплинарное расследование нарушений педагогическим работ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ником норм профессионального поведения и (или) Устава школы может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быть проведено только по поступившей на него жалобе, поданной в пись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>менной форме. Копия жалобы должна быть вручена педагогическому работнику. Ход дисциплинарного расследования и принятые по его резуль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татам решения могут быть преданы гласности только с согласия заинтересованного работника за исключением случаев, предусмотренных зако</w:t>
      </w: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ном (запрещение педагогической деятельности, защита интересов уча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щихся) </w:t>
      </w:r>
      <w:r w:rsidRPr="00D7796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(ст. 55 п.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2.3 </w:t>
      </w:r>
      <w:r w:rsidRPr="00D7796B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закона РФ «Об образовании»).</w:t>
      </w:r>
    </w:p>
    <w:p w:rsidR="00D7796B" w:rsidRPr="00D7796B" w:rsidRDefault="00D7796B" w:rsidP="00D7796B">
      <w:pPr>
        <w:shd w:val="clear" w:color="auto" w:fill="FFFFFF"/>
        <w:spacing w:after="0"/>
        <w:ind w:left="310" w:right="158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9.4.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Взыскание применяется не позднее одного месяца со дня обна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ружения нарушений трудовой дисциплины, не считая времени болезни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отпуска работника.</w:t>
      </w:r>
    </w:p>
    <w:p w:rsidR="00D7796B" w:rsidRPr="00D7796B" w:rsidRDefault="00D7796B" w:rsidP="00D7796B">
      <w:pPr>
        <w:shd w:val="clear" w:color="auto" w:fill="FFFFFF"/>
        <w:spacing w:after="0"/>
        <w:ind w:left="302" w:firstLine="576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Взыскание не может быть применено позднее шести месяцев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дня нарушения трудовой дисциплины.</w:t>
      </w:r>
    </w:p>
    <w:p w:rsidR="00D7796B" w:rsidRPr="00D7796B" w:rsidRDefault="00D7796B" w:rsidP="00D7796B">
      <w:pPr>
        <w:shd w:val="clear" w:color="auto" w:fill="FFFFFF"/>
        <w:spacing w:after="0"/>
        <w:ind w:left="302" w:right="151" w:firstLine="583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Взыскание объявляется приказом по школе. Приказ должен содержать указание на конкретное нарушение трудовой дисциплины, за которое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налагается данное взыскание,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lastRenderedPageBreak/>
        <w:t>мотивы применения взыскания. Приказ объявляется работнику под расписку в трехдневный срок со дня подписания.</w:t>
      </w:r>
    </w:p>
    <w:p w:rsidR="00D7796B" w:rsidRPr="00D7796B" w:rsidRDefault="00D7796B" w:rsidP="00D7796B">
      <w:pPr>
        <w:shd w:val="clear" w:color="auto" w:fill="FFFFFF"/>
        <w:spacing w:after="0"/>
        <w:ind w:left="310" w:right="144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9-5.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Если в течение года со дня применения дисциплинарного взыс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кания работник не будет подвергнут новому дисциплинарному взыска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нию, то он считается не имеющим дисциплинарного взыскания.</w:t>
      </w:r>
    </w:p>
    <w:p w:rsidR="00D7796B" w:rsidRPr="00D7796B" w:rsidRDefault="00D7796B" w:rsidP="00D7796B">
      <w:pPr>
        <w:widowControl w:val="0"/>
        <w:numPr>
          <w:ilvl w:val="0"/>
          <w:numId w:val="2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317" w:firstLine="540"/>
        <w:jc w:val="both"/>
        <w:rPr>
          <w:rFonts w:ascii="Times New Roman" w:hAnsi="Times New Roman" w:cs="Times New Roman"/>
          <w:color w:val="000000"/>
          <w:spacing w:val="-11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Работодатель до истечения года со дня применения дисципли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нарного взыскания имеет право снять его с работника по собственной ини</w:t>
      </w: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циативе, просьбе самого работника, ходатайству его непосредственного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руководителя или представительного органа работников» (ст. 194 ТК РФ)</w:t>
      </w:r>
    </w:p>
    <w:p w:rsidR="00D7796B" w:rsidRPr="00D7796B" w:rsidRDefault="00D7796B" w:rsidP="00D7796B">
      <w:pPr>
        <w:widowControl w:val="0"/>
        <w:numPr>
          <w:ilvl w:val="0"/>
          <w:numId w:val="21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spacing w:after="0" w:line="240" w:lineRule="auto"/>
        <w:ind w:left="317" w:firstLine="54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Увольнение как мера дисциплинарного взыскания применяется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в следующих случаях:</w:t>
      </w:r>
    </w:p>
    <w:p w:rsidR="00D7796B" w:rsidRPr="00D7796B" w:rsidRDefault="00D7796B" w:rsidP="00D7796B">
      <w:pPr>
        <w:widowControl w:val="0"/>
        <w:numPr>
          <w:ilvl w:val="0"/>
          <w:numId w:val="2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неоднократного</w:t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неисполнения  работником  без  уважительных 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причин трудовых обязанностей, если </w:t>
      </w:r>
      <w:r w:rsidRPr="00D7796B">
        <w:rPr>
          <w:rFonts w:ascii="Times New Roman" w:hAnsi="Times New Roman" w:cs="Times New Roman"/>
          <w:iCs/>
          <w:color w:val="000000"/>
          <w:sz w:val="24"/>
          <w:szCs w:val="24"/>
        </w:rPr>
        <w:t>он</w:t>
      </w:r>
      <w:r w:rsidRPr="00D7796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имеет дисциплинарное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взыскание» (ст. 81 п. 5 ТК РФ);</w:t>
      </w:r>
    </w:p>
    <w:p w:rsidR="00D7796B" w:rsidRPr="00D7796B" w:rsidRDefault="00D7796B" w:rsidP="00D7796B">
      <w:pPr>
        <w:widowControl w:val="0"/>
        <w:numPr>
          <w:ilvl w:val="0"/>
          <w:numId w:val="2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«</w:t>
      </w: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прогула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отсутствия на рабочем месте без уважительных причин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>более 4-х часов подряд в течение рабочего дня» (подпункт «а» ст.81 ТК РФ);</w:t>
      </w:r>
    </w:p>
    <w:p w:rsidR="00D7796B" w:rsidRPr="00D7796B" w:rsidRDefault="00D7796B" w:rsidP="00D7796B">
      <w:pPr>
        <w:widowControl w:val="0"/>
        <w:numPr>
          <w:ilvl w:val="0"/>
          <w:numId w:val="2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proofErr w:type="gramStart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совершения</w:t>
      </w:r>
      <w:proofErr w:type="gramEnd"/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 месту работы хищения (в том числе мелкого) чу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жого имущества, растраты, умышленного его уничтожения или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повреждения, установленных вступившим в законную силу приго</w:t>
      </w:r>
      <w:r w:rsidRPr="00D7796B">
        <w:rPr>
          <w:rFonts w:ascii="Times New Roman" w:hAnsi="Times New Roman" w:cs="Times New Roman"/>
          <w:color w:val="000000"/>
          <w:sz w:val="24"/>
          <w:szCs w:val="24"/>
        </w:rPr>
        <w:t xml:space="preserve">вором суда  или  постановлением органа,  уполномоченного на 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применение административных взысканий» (ст. 81, п. 6, подп. «г» </w:t>
      </w:r>
      <w:r w:rsidRPr="00D7796B">
        <w:rPr>
          <w:rFonts w:ascii="Times New Roman" w:hAnsi="Times New Roman" w:cs="Times New Roman"/>
          <w:color w:val="000000"/>
          <w:spacing w:val="-7"/>
          <w:sz w:val="24"/>
          <w:szCs w:val="24"/>
        </w:rPr>
        <w:t>ТК РФ);</w:t>
      </w:r>
    </w:p>
    <w:p w:rsidR="00D7796B" w:rsidRPr="00D7796B" w:rsidRDefault="00D7796B" w:rsidP="00D7796B">
      <w:pPr>
        <w:widowControl w:val="0"/>
        <w:numPr>
          <w:ilvl w:val="0"/>
          <w:numId w:val="22"/>
        </w:numPr>
        <w:shd w:val="clear" w:color="auto" w:fill="FFFFFF"/>
        <w:tabs>
          <w:tab w:val="left" w:pos="1037"/>
        </w:tabs>
        <w:autoSpaceDE w:val="0"/>
        <w:autoSpaceDN w:val="0"/>
        <w:adjustRightInd w:val="0"/>
        <w:spacing w:after="0" w:line="240" w:lineRule="auto"/>
        <w:ind w:left="1037" w:hanging="16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однократного</w:t>
      </w:r>
      <w:proofErr w:type="gramEnd"/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грубого   нарушения   руководителем   организации </w:t>
      </w:r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(филиала, представительства), его заместителями своих трудо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вых обязанностей (ст. 81 п. 10 ТК РФ);</w:t>
      </w:r>
    </w:p>
    <w:p w:rsidR="00D7796B" w:rsidRPr="00D7796B" w:rsidRDefault="00D7796B" w:rsidP="00D7796B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1037" w:right="14" w:hanging="166"/>
        <w:rPr>
          <w:rFonts w:ascii="Times New Roman" w:hAnsi="Times New Roman" w:cs="Times New Roman"/>
          <w:sz w:val="24"/>
          <w:szCs w:val="24"/>
        </w:rPr>
      </w:pPr>
      <w:proofErr w:type="gramStart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повторного</w:t>
      </w:r>
      <w:proofErr w:type="gramEnd"/>
      <w:r w:rsidRPr="00D7796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 течение одного года грубого нарушения Устава об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разовательного учреждения (ст. 336 п. 1 ТК РФ).</w:t>
      </w:r>
    </w:p>
    <w:p w:rsidR="00D7796B" w:rsidRPr="00D7796B" w:rsidRDefault="00D7796B" w:rsidP="00D7796B">
      <w:pPr>
        <w:shd w:val="clear" w:color="auto" w:fill="FFFFFF"/>
        <w:spacing w:after="0"/>
        <w:ind w:right="288" w:firstLine="497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9.8.</w:t>
      </w:r>
      <w:r w:rsidRPr="00D7796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Дополнительным основанием прекращения трудового договора </w:t>
      </w:r>
      <w:r w:rsidRPr="00D7796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педагогическим работником (ст. 336 ТК РФ) является применение, в том </w:t>
      </w:r>
      <w:r w:rsidRPr="00D7796B">
        <w:rPr>
          <w:rFonts w:ascii="Times New Roman" w:hAnsi="Times New Roman" w:cs="Times New Roman"/>
          <w:color w:val="000000"/>
          <w:spacing w:val="-5"/>
          <w:sz w:val="24"/>
          <w:szCs w:val="24"/>
        </w:rPr>
        <w:t>числе однократное, методов воспитания, связанных с физическим и (или) и психическим насилием над личностью обучающегося (воспитанника).</w:t>
      </w:r>
    </w:p>
    <w:p w:rsidR="00D7796B" w:rsidRPr="00D7796B" w:rsidRDefault="00D7796B" w:rsidP="00D779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796B" w:rsidRPr="00D7796B" w:rsidRDefault="00D7796B" w:rsidP="00D779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7796B">
        <w:rPr>
          <w:rFonts w:ascii="Times New Roman" w:hAnsi="Times New Roman" w:cs="Times New Roman"/>
          <w:color w:val="000000"/>
          <w:spacing w:val="-3"/>
          <w:sz w:val="24"/>
          <w:szCs w:val="24"/>
        </w:rPr>
        <w:br/>
      </w:r>
    </w:p>
    <w:p w:rsidR="00D7796B" w:rsidRPr="00D7796B" w:rsidRDefault="00D7796B" w:rsidP="00D779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796B" w:rsidRPr="00D7796B" w:rsidSect="00F96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DE891E2"/>
    <w:lvl w:ilvl="0">
      <w:numFmt w:val="bullet"/>
      <w:lvlText w:val="*"/>
      <w:lvlJc w:val="left"/>
    </w:lvl>
  </w:abstractNum>
  <w:abstractNum w:abstractNumId="1">
    <w:nsid w:val="018444C4"/>
    <w:multiLevelType w:val="hybridMultilevel"/>
    <w:tmpl w:val="0590C60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5D0580"/>
    <w:multiLevelType w:val="singleLevel"/>
    <w:tmpl w:val="A12A5A7E"/>
    <w:lvl w:ilvl="0">
      <w:start w:val="6"/>
      <w:numFmt w:val="decimal"/>
      <w:lvlText w:val="9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3">
    <w:nsid w:val="10605D9B"/>
    <w:multiLevelType w:val="singleLevel"/>
    <w:tmpl w:val="88ACCD56"/>
    <w:lvl w:ilvl="0">
      <w:start w:val="7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4">
    <w:nsid w:val="1B827418"/>
    <w:multiLevelType w:val="singleLevel"/>
    <w:tmpl w:val="77C8C84A"/>
    <w:lvl w:ilvl="0">
      <w:start w:val="7"/>
      <w:numFmt w:val="decimal"/>
      <w:lvlText w:val="5.%1."/>
      <w:legacy w:legacy="1" w:legacySpace="0" w:legacyIndent="361"/>
      <w:lvlJc w:val="left"/>
      <w:rPr>
        <w:rFonts w:ascii="Times New Roman" w:hAnsi="Times New Roman" w:cs="Times New Roman" w:hint="default"/>
        <w:b/>
      </w:rPr>
    </w:lvl>
  </w:abstractNum>
  <w:abstractNum w:abstractNumId="5">
    <w:nsid w:val="20DB2A41"/>
    <w:multiLevelType w:val="multilevel"/>
    <w:tmpl w:val="AB182846"/>
    <w:lvl w:ilvl="0">
      <w:start w:val="9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90"/>
        </w:tabs>
        <w:ind w:left="1590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978"/>
        </w:tabs>
        <w:ind w:left="1978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32"/>
        </w:tabs>
        <w:ind w:left="2532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96"/>
        </w:tabs>
        <w:ind w:left="3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0"/>
        </w:tabs>
        <w:ind w:left="3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64"/>
        </w:tabs>
        <w:ind w:left="47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18"/>
        </w:tabs>
        <w:ind w:left="53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32"/>
        </w:tabs>
        <w:ind w:left="6232" w:hanging="1800"/>
      </w:pPr>
      <w:rPr>
        <w:rFonts w:hint="default"/>
      </w:rPr>
    </w:lvl>
  </w:abstractNum>
  <w:abstractNum w:abstractNumId="6">
    <w:nsid w:val="21416D80"/>
    <w:multiLevelType w:val="hybridMultilevel"/>
    <w:tmpl w:val="D9B0ACC0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0"/>
        </w:tabs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0"/>
        </w:tabs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0"/>
        </w:tabs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0"/>
        </w:tabs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0"/>
        </w:tabs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0"/>
        </w:tabs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0"/>
        </w:tabs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0"/>
        </w:tabs>
        <w:ind w:left="7300" w:hanging="360"/>
      </w:pPr>
      <w:rPr>
        <w:rFonts w:ascii="Wingdings" w:hAnsi="Wingdings" w:hint="default"/>
      </w:rPr>
    </w:lvl>
  </w:abstractNum>
  <w:abstractNum w:abstractNumId="7">
    <w:nsid w:val="351D5E38"/>
    <w:multiLevelType w:val="singleLevel"/>
    <w:tmpl w:val="DDDC0300"/>
    <w:lvl w:ilvl="0">
      <w:start w:val="8"/>
      <w:numFmt w:val="decimal"/>
      <w:lvlText w:val="6.%1."/>
      <w:legacy w:legacy="1" w:legacySpace="0" w:legacyIndent="389"/>
      <w:lvlJc w:val="left"/>
      <w:rPr>
        <w:rFonts w:ascii="Times New Roman" w:hAnsi="Times New Roman" w:cs="Times New Roman" w:hint="default"/>
        <w:b/>
      </w:rPr>
    </w:lvl>
  </w:abstractNum>
  <w:abstractNum w:abstractNumId="8">
    <w:nsid w:val="366466C0"/>
    <w:multiLevelType w:val="singleLevel"/>
    <w:tmpl w:val="F0FA4736"/>
    <w:lvl w:ilvl="0">
      <w:start w:val="2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9">
    <w:nsid w:val="397F7B9E"/>
    <w:multiLevelType w:val="singleLevel"/>
    <w:tmpl w:val="5C525294"/>
    <w:lvl w:ilvl="0">
      <w:start w:val="1"/>
      <w:numFmt w:val="decimal"/>
      <w:lvlText w:val="6.%1."/>
      <w:legacy w:legacy="1" w:legacySpace="0" w:legacyIndent="368"/>
      <w:lvlJc w:val="left"/>
      <w:rPr>
        <w:rFonts w:ascii="Times New Roman" w:hAnsi="Times New Roman" w:cs="Times New Roman" w:hint="default"/>
        <w:b/>
      </w:rPr>
    </w:lvl>
  </w:abstractNum>
  <w:abstractNum w:abstractNumId="10">
    <w:nsid w:val="3DCA4241"/>
    <w:multiLevelType w:val="singleLevel"/>
    <w:tmpl w:val="633087BA"/>
    <w:lvl w:ilvl="0">
      <w:start w:val="7"/>
      <w:numFmt w:val="decimal"/>
      <w:lvlText w:val="4.%1."/>
      <w:legacy w:legacy="1" w:legacySpace="0" w:legacyIndent="375"/>
      <w:lvlJc w:val="left"/>
      <w:rPr>
        <w:rFonts w:ascii="Times New Roman" w:hAnsi="Times New Roman" w:cs="Times New Roman" w:hint="default"/>
        <w:b/>
      </w:rPr>
    </w:lvl>
  </w:abstractNum>
  <w:abstractNum w:abstractNumId="11">
    <w:nsid w:val="43A14CA2"/>
    <w:multiLevelType w:val="singleLevel"/>
    <w:tmpl w:val="90F808DE"/>
    <w:lvl w:ilvl="0">
      <w:start w:val="10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12">
    <w:nsid w:val="4BB35FB2"/>
    <w:multiLevelType w:val="singleLevel"/>
    <w:tmpl w:val="66B49B16"/>
    <w:lvl w:ilvl="0">
      <w:start w:val="2"/>
      <w:numFmt w:val="decimal"/>
      <w:lvlText w:val="4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3">
    <w:nsid w:val="4D2D6A4E"/>
    <w:multiLevelType w:val="singleLevel"/>
    <w:tmpl w:val="44ACCB40"/>
    <w:lvl w:ilvl="0">
      <w:start w:val="1"/>
      <w:numFmt w:val="decimal"/>
      <w:lvlText w:val="5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4">
    <w:nsid w:val="4F7E59F5"/>
    <w:multiLevelType w:val="singleLevel"/>
    <w:tmpl w:val="29B21000"/>
    <w:lvl w:ilvl="0">
      <w:start w:val="1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618C0FF6"/>
    <w:multiLevelType w:val="singleLevel"/>
    <w:tmpl w:val="58A65556"/>
    <w:lvl w:ilvl="0">
      <w:start w:val="11"/>
      <w:numFmt w:val="decimal"/>
      <w:lvlText w:val="5.%1."/>
      <w:legacy w:legacy="1" w:legacySpace="0" w:legacyIndent="547"/>
      <w:lvlJc w:val="left"/>
      <w:rPr>
        <w:rFonts w:ascii="Times New Roman" w:hAnsi="Times New Roman" w:cs="Times New Roman" w:hint="default"/>
        <w:b/>
      </w:rPr>
    </w:lvl>
  </w:abstractNum>
  <w:abstractNum w:abstractNumId="16">
    <w:nsid w:val="64253856"/>
    <w:multiLevelType w:val="singleLevel"/>
    <w:tmpl w:val="274CD3F8"/>
    <w:lvl w:ilvl="0">
      <w:start w:val="1"/>
      <w:numFmt w:val="decimal"/>
      <w:lvlText w:val="1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abstractNum w:abstractNumId="17">
    <w:nsid w:val="64B12D70"/>
    <w:multiLevelType w:val="singleLevel"/>
    <w:tmpl w:val="730AE26A"/>
    <w:lvl w:ilvl="0">
      <w:start w:val="5"/>
      <w:numFmt w:val="decimal"/>
      <w:lvlText w:val="5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8">
    <w:nsid w:val="6F345CB7"/>
    <w:multiLevelType w:val="singleLevel"/>
    <w:tmpl w:val="CE3678D4"/>
    <w:lvl w:ilvl="0">
      <w:start w:val="7"/>
      <w:numFmt w:val="decimal"/>
      <w:lvlText w:val="3.%1."/>
      <w:legacy w:legacy="1" w:legacySpace="0" w:legacyIndent="360"/>
      <w:lvlJc w:val="left"/>
      <w:rPr>
        <w:rFonts w:ascii="Times New Roman" w:hAnsi="Times New Roman" w:cs="Times New Roman" w:hint="default"/>
        <w:b/>
      </w:rPr>
    </w:lvl>
  </w:abstractNum>
  <w:abstractNum w:abstractNumId="19">
    <w:nsid w:val="72922DAB"/>
    <w:multiLevelType w:val="singleLevel"/>
    <w:tmpl w:val="D9983260"/>
    <w:lvl w:ilvl="0">
      <w:start w:val="18"/>
      <w:numFmt w:val="decimal"/>
      <w:lvlText w:val="3.%1."/>
      <w:legacy w:legacy="1" w:legacySpace="0" w:legacyIndent="518"/>
      <w:lvlJc w:val="left"/>
      <w:rPr>
        <w:rFonts w:ascii="Times New Roman" w:hAnsi="Times New Roman" w:cs="Times New Roman" w:hint="default"/>
        <w:b/>
      </w:rPr>
    </w:lvl>
  </w:abstractNum>
  <w:abstractNum w:abstractNumId="20">
    <w:nsid w:val="7921327B"/>
    <w:multiLevelType w:val="hybridMultilevel"/>
    <w:tmpl w:val="13E82F82"/>
    <w:lvl w:ilvl="0" w:tplc="EDE891E2">
      <w:start w:val="65535"/>
      <w:numFmt w:val="bullet"/>
      <w:lvlText w:val="*"/>
      <w:legacy w:legacy="1" w:legacySpace="0" w:legacyIndent="25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40"/>
        </w:tabs>
        <w:ind w:left="2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60"/>
        </w:tabs>
        <w:ind w:left="3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80"/>
        </w:tabs>
        <w:ind w:left="3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00"/>
        </w:tabs>
        <w:ind w:left="4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20"/>
        </w:tabs>
        <w:ind w:left="5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40"/>
        </w:tabs>
        <w:ind w:left="6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60"/>
        </w:tabs>
        <w:ind w:left="6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80"/>
        </w:tabs>
        <w:ind w:left="7480" w:hanging="360"/>
      </w:pPr>
      <w:rPr>
        <w:rFonts w:ascii="Wingdings" w:hAnsi="Wingdings" w:hint="default"/>
      </w:rPr>
    </w:lvl>
  </w:abstractNum>
  <w:abstractNum w:abstractNumId="21">
    <w:nsid w:val="796564FF"/>
    <w:multiLevelType w:val="singleLevel"/>
    <w:tmpl w:val="78D03A18"/>
    <w:lvl w:ilvl="0">
      <w:start w:val="11"/>
      <w:numFmt w:val="decimal"/>
      <w:lvlText w:val="6.%1."/>
      <w:legacy w:legacy="1" w:legacySpace="0" w:legacyIndent="490"/>
      <w:lvlJc w:val="left"/>
      <w:rPr>
        <w:rFonts w:ascii="Times New Roman" w:hAnsi="Times New Roman" w:cs="Times New Roman" w:hint="default"/>
        <w:b/>
      </w:rPr>
    </w:lvl>
  </w:abstractNum>
  <w:abstractNum w:abstractNumId="22">
    <w:nsid w:val="7CF51867"/>
    <w:multiLevelType w:val="singleLevel"/>
    <w:tmpl w:val="20608692"/>
    <w:lvl w:ilvl="0">
      <w:start w:val="5"/>
      <w:numFmt w:val="decimal"/>
      <w:lvlText w:val="2.%1."/>
      <w:legacy w:legacy="1" w:legacySpace="0" w:legacyIndent="367"/>
      <w:lvlJc w:val="left"/>
      <w:rPr>
        <w:rFonts w:ascii="Times New Roman" w:hAnsi="Times New Roman" w:cs="Times New Roman" w:hint="default"/>
        <w:b/>
      </w:rPr>
    </w:lvl>
  </w:abstractNum>
  <w:num w:numId="1">
    <w:abstractNumId w:val="16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4">
    <w:abstractNumId w:val="22"/>
  </w:num>
  <w:num w:numId="5">
    <w:abstractNumId w:val="3"/>
  </w:num>
  <w:num w:numId="6">
    <w:abstractNumId w:val="11"/>
  </w:num>
  <w:num w:numId="7">
    <w:abstractNumId w:val="8"/>
  </w:num>
  <w:num w:numId="8">
    <w:abstractNumId w:val="18"/>
  </w:num>
  <w:num w:numId="9">
    <w:abstractNumId w:val="19"/>
  </w:num>
  <w:num w:numId="10">
    <w:abstractNumId w:val="12"/>
  </w:num>
  <w:num w:numId="11">
    <w:abstractNumId w:val="10"/>
  </w:num>
  <w:num w:numId="12">
    <w:abstractNumId w:val="13"/>
  </w:num>
  <w:num w:numId="13">
    <w:abstractNumId w:val="17"/>
  </w:num>
  <w:num w:numId="14">
    <w:abstractNumId w:val="4"/>
  </w:num>
  <w:num w:numId="15">
    <w:abstractNumId w:val="15"/>
  </w:num>
  <w:num w:numId="16">
    <w:abstractNumId w:val="9"/>
  </w:num>
  <w:num w:numId="17">
    <w:abstractNumId w:val="9"/>
    <w:lvlOverride w:ilvl="0">
      <w:lvl w:ilvl="0">
        <w:start w:val="1"/>
        <w:numFmt w:val="decimal"/>
        <w:lvlText w:val="6.%1."/>
        <w:legacy w:legacy="1" w:legacySpace="0" w:legacyIndent="367"/>
        <w:lvlJc w:val="left"/>
        <w:rPr>
          <w:rFonts w:ascii="Times New Roman" w:hAnsi="Times New Roman" w:cs="Times New Roman" w:hint="default"/>
          <w:b/>
        </w:rPr>
      </w:lvl>
    </w:lvlOverride>
  </w:num>
  <w:num w:numId="18">
    <w:abstractNumId w:val="7"/>
  </w:num>
  <w:num w:numId="19">
    <w:abstractNumId w:val="21"/>
  </w:num>
  <w:num w:numId="20">
    <w:abstractNumId w:val="5"/>
  </w:num>
  <w:num w:numId="21">
    <w:abstractNumId w:val="2"/>
  </w:num>
  <w:num w:numId="22">
    <w:abstractNumId w:val="0"/>
    <w:lvlOverride w:ilvl="0">
      <w:lvl w:ilvl="0">
        <w:start w:val="65535"/>
        <w:numFmt w:val="bullet"/>
        <w:lvlText w:val="*"/>
        <w:legacy w:legacy="1" w:legacySpace="0" w:legacyIndent="252"/>
        <w:lvlJc w:val="left"/>
        <w:rPr>
          <w:rFonts w:ascii="Arial" w:hAnsi="Arial" w:cs="Arial" w:hint="default"/>
        </w:rPr>
      </w:lvl>
    </w:lvlOverride>
  </w:num>
  <w:num w:numId="23">
    <w:abstractNumId w:val="6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5D25"/>
    <w:rsid w:val="000E5D25"/>
    <w:rsid w:val="00D7796B"/>
    <w:rsid w:val="00F9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5FBEAE73-BDDF-42DF-AFBC-B52CF3BA6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3277</Words>
  <Characters>18684</Characters>
  <Application>Microsoft Office Word</Application>
  <DocSecurity>0</DocSecurity>
  <Lines>155</Lines>
  <Paragraphs>43</Paragraphs>
  <ScaleCrop>false</ScaleCrop>
  <Company>мкоу сош№14</Company>
  <LinksUpToDate>false</LinksUpToDate>
  <CharactersWithSpaces>21918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2016-03-31T12:52:00Z</dcterms:created>
  <dcterms:modified xsi:type="dcterms:W3CDTF">2016-03-31T13:12:00Z</dcterms:modified>
</cp:coreProperties>
</file>