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A24" w:rsidRDefault="00E5153C">
      <w:r>
        <w:rPr>
          <w:noProof/>
          <w:lang w:eastAsia="ru-RU"/>
        </w:rPr>
        <w:drawing>
          <wp:inline distT="0" distB="0" distL="0" distR="0">
            <wp:extent cx="5940425" cy="8172449"/>
            <wp:effectExtent l="19050" t="0" r="3175" b="0"/>
            <wp:docPr id="1" name="Рисунок 1" descr="C:\Documents and Settings\Ученик\Рабочий стол\правила поведения обучающихс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Рабочий стол\правила поведения обучающихся.tif"/>
                    <pic:cNvPicPr>
                      <a:picLocks noChangeAspect="1" noChangeArrowheads="1"/>
                    </pic:cNvPicPr>
                  </pic:nvPicPr>
                  <pic:blipFill>
                    <a:blip r:embed="rId5"/>
                    <a:srcRect/>
                    <a:stretch>
                      <a:fillRect/>
                    </a:stretch>
                  </pic:blipFill>
                  <pic:spPr bwMode="auto">
                    <a:xfrm>
                      <a:off x="0" y="0"/>
                      <a:ext cx="5940425" cy="8172449"/>
                    </a:xfrm>
                    <a:prstGeom prst="rect">
                      <a:avLst/>
                    </a:prstGeom>
                    <a:noFill/>
                    <a:ln w="9525">
                      <a:noFill/>
                      <a:miter lim="800000"/>
                      <a:headEnd/>
                      <a:tailEnd/>
                    </a:ln>
                  </pic:spPr>
                </pic:pic>
              </a:graphicData>
            </a:graphic>
          </wp:inline>
        </w:drawing>
      </w:r>
    </w:p>
    <w:p w:rsidR="006D3A24" w:rsidRDefault="006D3A24" w:rsidP="006D3A24"/>
    <w:p w:rsidR="006375F3" w:rsidRDefault="006D3A24" w:rsidP="006D3A24">
      <w:pPr>
        <w:tabs>
          <w:tab w:val="left" w:pos="4065"/>
        </w:tabs>
      </w:pPr>
      <w:r>
        <w:tab/>
      </w:r>
    </w:p>
    <w:p w:rsidR="006D3A24" w:rsidRDefault="006D3A24" w:rsidP="006D3A24">
      <w:pPr>
        <w:tabs>
          <w:tab w:val="left" w:pos="4065"/>
        </w:tabs>
      </w:pP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bookmarkStart w:id="0" w:name="_GoBack"/>
      <w:r w:rsidRPr="006D3A24">
        <w:rPr>
          <w:rFonts w:ascii="Times New Roman" w:hAnsi="Times New Roman" w:cs="Times New Roman"/>
          <w:sz w:val="24"/>
          <w:szCs w:val="24"/>
        </w:rPr>
        <w:lastRenderedPageBreak/>
        <w:t>2.6. Расписание учебных занятий составляется в строгом соответствии с требованиями «Санитарно-эпидемиологических правил и нормативов СанПиН 2.4.2.2821-10», утвержденных Постановлением главного государственного санитарного врача РФ от 29.12.2010 № 189.</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2.7. Продолжительность урока во 2–11-х классах составляет не менее 40 минут.</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2.8. Для обучающихся 1-х классов устанавливается «ступенчатый» режим занятий:</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в</w:t>
      </w:r>
      <w:proofErr w:type="gramEnd"/>
      <w:r w:rsidRPr="006D3A24">
        <w:rPr>
          <w:rFonts w:ascii="Times New Roman" w:hAnsi="Times New Roman" w:cs="Times New Roman"/>
          <w:sz w:val="24"/>
          <w:szCs w:val="24"/>
        </w:rPr>
        <w:t xml:space="preserve"> сентябре и октябре — по 3 урока продолжительностью 35 минут;</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в</w:t>
      </w:r>
      <w:proofErr w:type="gramEnd"/>
      <w:r w:rsidRPr="006D3A24">
        <w:rPr>
          <w:rFonts w:ascii="Times New Roman" w:hAnsi="Times New Roman" w:cs="Times New Roman"/>
          <w:sz w:val="24"/>
          <w:szCs w:val="24"/>
        </w:rPr>
        <w:t xml:space="preserve"> ноябре и декабре — по 4 урока продолжительностью 35 минут;</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с</w:t>
      </w:r>
      <w:proofErr w:type="gramEnd"/>
      <w:r w:rsidRPr="006D3A24">
        <w:rPr>
          <w:rFonts w:ascii="Times New Roman" w:hAnsi="Times New Roman" w:cs="Times New Roman"/>
          <w:sz w:val="24"/>
          <w:szCs w:val="24"/>
        </w:rPr>
        <w:t xml:space="preserve"> января по май — по 4 урока продолжительностью 40 минут.</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В середине учебного дня (после второго урока) проводится динамическая пауза продолжительностью 40 минут.</w:t>
      </w:r>
    </w:p>
    <w:p w:rsidR="006D3A24" w:rsidRPr="006D3A24" w:rsidRDefault="006D3A24" w:rsidP="006D3A24">
      <w:pPr>
        <w:autoSpaceDE w:val="0"/>
        <w:autoSpaceDN w:val="0"/>
        <w:adjustRightInd w:val="0"/>
        <w:ind w:firstLine="540"/>
        <w:jc w:val="both"/>
        <w:rPr>
          <w:rFonts w:ascii="Times New Roman" w:hAnsi="Times New Roman" w:cs="Times New Roman"/>
          <w:sz w:val="24"/>
          <w:szCs w:val="24"/>
        </w:rPr>
      </w:pPr>
      <w:r w:rsidRPr="006D3A24">
        <w:rPr>
          <w:rFonts w:ascii="Times New Roman" w:hAnsi="Times New Roman" w:cs="Times New Roman"/>
          <w:sz w:val="24"/>
          <w:szCs w:val="24"/>
        </w:rPr>
        <w:t>2.9. Продолжительность перемен между уроками составляет не менее 10 минут, большой перемены (после 2, 3 и 4 уроков) – 20минут.</w:t>
      </w:r>
    </w:p>
    <w:p w:rsidR="006D3A24" w:rsidRPr="006D3A24" w:rsidRDefault="006D3A24" w:rsidP="006D3A24">
      <w:pPr>
        <w:autoSpaceDE w:val="0"/>
        <w:autoSpaceDN w:val="0"/>
        <w:adjustRightInd w:val="0"/>
        <w:ind w:firstLine="540"/>
        <w:jc w:val="both"/>
        <w:rPr>
          <w:rFonts w:ascii="Times New Roman" w:hAnsi="Times New Roman" w:cs="Times New Roman"/>
          <w:sz w:val="24"/>
          <w:szCs w:val="24"/>
        </w:rPr>
      </w:pPr>
      <w:r w:rsidRPr="006D3A24">
        <w:rPr>
          <w:rFonts w:ascii="Times New Roman" w:hAnsi="Times New Roman" w:cs="Times New Roman"/>
          <w:sz w:val="24"/>
          <w:szCs w:val="24"/>
        </w:rPr>
        <w:t>Расписание занятий должно предусматривать перерыв достаточной продолжительности для питания обучающихся.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2.10. Обучающиеся должны приходить в Учреждение не позднее 8 часов 20 минут. Опоздание на уроки недопустимо.</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2.11. Горячее питание обучающихся осуществляется в соответствии с расписанием, утверждаемым на каждый учебный период директором по согласованию с советом родителей (законных представителем) несовершеннолетних обучающихся Учреждения и советом обувающихся Учреждения.</w:t>
      </w:r>
    </w:p>
    <w:p w:rsidR="006D3A24" w:rsidRPr="006D3A24" w:rsidRDefault="006D3A24" w:rsidP="006D3A24">
      <w:pPr>
        <w:widowControl w:val="0"/>
        <w:autoSpaceDE w:val="0"/>
        <w:autoSpaceDN w:val="0"/>
        <w:adjustRightInd w:val="0"/>
        <w:jc w:val="both"/>
        <w:rPr>
          <w:rFonts w:ascii="Times New Roman" w:hAnsi="Times New Roman" w:cs="Times New Roman"/>
          <w:b/>
          <w:bCs/>
          <w:sz w:val="24"/>
          <w:szCs w:val="24"/>
        </w:rPr>
      </w:pPr>
    </w:p>
    <w:p w:rsidR="006D3A24" w:rsidRPr="006D3A24" w:rsidRDefault="006D3A24" w:rsidP="006D3A24">
      <w:pPr>
        <w:widowControl w:val="0"/>
        <w:numPr>
          <w:ilvl w:val="0"/>
          <w:numId w:val="2"/>
        </w:numPr>
        <w:autoSpaceDE w:val="0"/>
        <w:autoSpaceDN w:val="0"/>
        <w:adjustRightInd w:val="0"/>
        <w:jc w:val="center"/>
        <w:rPr>
          <w:rFonts w:ascii="Times New Roman" w:hAnsi="Times New Roman" w:cs="Times New Roman"/>
          <w:b/>
          <w:bCs/>
          <w:sz w:val="24"/>
          <w:szCs w:val="24"/>
        </w:rPr>
      </w:pPr>
      <w:r w:rsidRPr="006D3A24">
        <w:rPr>
          <w:rFonts w:ascii="Times New Roman" w:hAnsi="Times New Roman" w:cs="Times New Roman"/>
          <w:b/>
          <w:bCs/>
          <w:sz w:val="24"/>
          <w:szCs w:val="24"/>
        </w:rPr>
        <w:t>Права, обязанности и ответственность обучающихся</w:t>
      </w:r>
    </w:p>
    <w:p w:rsidR="006D3A24" w:rsidRPr="006D3A24" w:rsidRDefault="006D3A24" w:rsidP="006D3A24">
      <w:pPr>
        <w:widowControl w:val="0"/>
        <w:autoSpaceDE w:val="0"/>
        <w:autoSpaceDN w:val="0"/>
        <w:adjustRightInd w:val="0"/>
        <w:ind w:firstLine="709"/>
        <w:rPr>
          <w:rFonts w:ascii="Times New Roman" w:hAnsi="Times New Roman" w:cs="Times New Roman"/>
          <w:b/>
          <w:bCs/>
          <w:sz w:val="24"/>
          <w:szCs w:val="24"/>
        </w:rPr>
      </w:pPr>
    </w:p>
    <w:p w:rsidR="006D3A24" w:rsidRPr="006D3A24" w:rsidRDefault="006D3A24" w:rsidP="006D3A24">
      <w:pPr>
        <w:widowControl w:val="0"/>
        <w:autoSpaceDE w:val="0"/>
        <w:autoSpaceDN w:val="0"/>
        <w:adjustRightInd w:val="0"/>
        <w:ind w:firstLine="709"/>
        <w:jc w:val="both"/>
        <w:rPr>
          <w:rFonts w:ascii="Times New Roman" w:hAnsi="Times New Roman" w:cs="Times New Roman"/>
          <w:b/>
          <w:bCs/>
          <w:iCs/>
          <w:sz w:val="24"/>
          <w:szCs w:val="24"/>
        </w:rPr>
      </w:pPr>
      <w:r w:rsidRPr="006D3A24">
        <w:rPr>
          <w:rFonts w:ascii="Times New Roman" w:hAnsi="Times New Roman" w:cs="Times New Roman"/>
          <w:b/>
          <w:bCs/>
          <w:iCs/>
          <w:sz w:val="24"/>
          <w:szCs w:val="24"/>
        </w:rPr>
        <w:t>3.1. Обучающиеся имеют право на:</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w:t>
      </w:r>
      <w:proofErr w:type="gramStart"/>
      <w:r w:rsidRPr="006D3A24">
        <w:rPr>
          <w:rFonts w:ascii="Times New Roman" w:hAnsi="Times New Roman" w:cs="Times New Roman"/>
          <w:sz w:val="24"/>
          <w:szCs w:val="24"/>
        </w:rPr>
        <w:t>. предоставление</w:t>
      </w:r>
      <w:proofErr w:type="gramEnd"/>
      <w:r w:rsidRPr="006D3A24">
        <w:rPr>
          <w:rFonts w:ascii="Times New Roman" w:hAnsi="Times New Roman" w:cs="Times New Roman"/>
          <w:sz w:val="24"/>
          <w:szCs w:val="24"/>
        </w:rPr>
        <w:t xml:space="preserve"> условий для обучения с учетом особенностей психофизического развития и состояния здоровья обучающихся, в том числе получение социально-педагогической и психологической помощи, бесплатной психолого-медико-педагогической коррекции;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3.1.2</w:t>
      </w:r>
      <w:proofErr w:type="gramStart"/>
      <w:r w:rsidRPr="006D3A24">
        <w:rPr>
          <w:rFonts w:ascii="Times New Roman" w:hAnsi="Times New Roman" w:cs="Times New Roman"/>
          <w:sz w:val="24"/>
          <w:szCs w:val="24"/>
        </w:rPr>
        <w:t>. обучение</w:t>
      </w:r>
      <w:proofErr w:type="gramEnd"/>
      <w:r w:rsidRPr="006D3A24">
        <w:rPr>
          <w:rFonts w:ascii="Times New Roman" w:hAnsi="Times New Roman" w:cs="Times New Roman"/>
          <w:sz w:val="24"/>
          <w:szCs w:val="24"/>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3.1.3</w:t>
      </w:r>
      <w:proofErr w:type="gramStart"/>
      <w:r w:rsidRPr="006D3A24">
        <w:rPr>
          <w:rFonts w:ascii="Times New Roman" w:hAnsi="Times New Roman" w:cs="Times New Roman"/>
          <w:sz w:val="24"/>
          <w:szCs w:val="24"/>
        </w:rPr>
        <w:t>. повторное</w:t>
      </w:r>
      <w:proofErr w:type="gramEnd"/>
      <w:r w:rsidRPr="006D3A24">
        <w:rPr>
          <w:rFonts w:ascii="Times New Roman" w:hAnsi="Times New Roman" w:cs="Times New Roman"/>
          <w:sz w:val="24"/>
          <w:szCs w:val="24"/>
        </w:rPr>
        <w:t xml:space="preserve"> (не более двух раз) прохождение промежуточной аттестации по учебному предмету, курсу, дисциплине (модулю) в сроки, определяемые Учреждением, в пределах одного года с момента образования академической задолженности;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3.1.5</w:t>
      </w:r>
      <w:proofErr w:type="gramStart"/>
      <w:r w:rsidRPr="006D3A24">
        <w:rPr>
          <w:rFonts w:ascii="Times New Roman" w:hAnsi="Times New Roman" w:cs="Times New Roman"/>
          <w:sz w:val="24"/>
          <w:szCs w:val="24"/>
        </w:rPr>
        <w:t>. выбор</w:t>
      </w:r>
      <w:proofErr w:type="gramEnd"/>
      <w:r w:rsidRPr="006D3A24">
        <w:rPr>
          <w:rFonts w:ascii="Times New Roman" w:hAnsi="Times New Roman" w:cs="Times New Roman"/>
          <w:sz w:val="24"/>
          <w:szCs w:val="24"/>
        </w:rPr>
        <w:t xml:space="preserve"> факультативных (необязательных для данного уровня образования, </w:t>
      </w:r>
      <w:r w:rsidRPr="006D3A24">
        <w:rPr>
          <w:rFonts w:ascii="Times New Roman" w:hAnsi="Times New Roman" w:cs="Times New Roman"/>
          <w:sz w:val="24"/>
          <w:szCs w:val="24"/>
        </w:rPr>
        <w:lastRenderedPageBreak/>
        <w:t>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3.1.6</w:t>
      </w:r>
      <w:proofErr w:type="gramStart"/>
      <w:r w:rsidRPr="006D3A24">
        <w:rPr>
          <w:rFonts w:ascii="Times New Roman" w:hAnsi="Times New Roman" w:cs="Times New Roman"/>
          <w:sz w:val="24"/>
          <w:szCs w:val="24"/>
        </w:rPr>
        <w:t>. освоение</w:t>
      </w:r>
      <w:proofErr w:type="gramEnd"/>
      <w:r w:rsidRPr="006D3A24">
        <w:rPr>
          <w:rFonts w:ascii="Times New Roman" w:hAnsi="Times New Roman" w:cs="Times New Roman"/>
          <w:sz w:val="24"/>
          <w:szCs w:val="24"/>
        </w:rPr>
        <w:t xml:space="preserve"> наряду с предметами по осваиваемой образовательной программе любых других предметов, преподаваемых в Учреждении;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3.1.7</w:t>
      </w:r>
      <w:proofErr w:type="gramStart"/>
      <w:r w:rsidRPr="006D3A24">
        <w:rPr>
          <w:rFonts w:ascii="Times New Roman" w:hAnsi="Times New Roman" w:cs="Times New Roman"/>
          <w:sz w:val="24"/>
          <w:szCs w:val="24"/>
        </w:rPr>
        <w:t>. зачет</w:t>
      </w:r>
      <w:proofErr w:type="gramEnd"/>
      <w:r w:rsidRPr="006D3A24">
        <w:rPr>
          <w:rFonts w:ascii="Times New Roman" w:hAnsi="Times New Roman" w:cs="Times New Roman"/>
          <w:sz w:val="24"/>
          <w:szCs w:val="24"/>
        </w:rPr>
        <w:t xml:space="preserve">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3.1.8</w:t>
      </w:r>
      <w:proofErr w:type="gramStart"/>
      <w:r w:rsidRPr="006D3A24">
        <w:rPr>
          <w:rFonts w:ascii="Times New Roman" w:hAnsi="Times New Roman" w:cs="Times New Roman"/>
          <w:sz w:val="24"/>
          <w:szCs w:val="24"/>
        </w:rPr>
        <w:t>. уважение</w:t>
      </w:r>
      <w:proofErr w:type="gramEnd"/>
      <w:r w:rsidRPr="006D3A24">
        <w:rPr>
          <w:rFonts w:ascii="Times New Roman" w:hAnsi="Times New Roman" w:cs="Times New Roman"/>
          <w:sz w:val="24"/>
          <w:szCs w:val="24"/>
        </w:rPr>
        <w:t xml:space="preserve"> человеческого достоинства, защиту от всех форм физического и психического насилия, оскорбления личности, охрану жизни и здоровья;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3.1.9</w:t>
      </w:r>
      <w:proofErr w:type="gramStart"/>
      <w:r w:rsidRPr="006D3A24">
        <w:rPr>
          <w:rFonts w:ascii="Times New Roman" w:hAnsi="Times New Roman" w:cs="Times New Roman"/>
          <w:sz w:val="24"/>
          <w:szCs w:val="24"/>
        </w:rPr>
        <w:t>. свободу</w:t>
      </w:r>
      <w:proofErr w:type="gramEnd"/>
      <w:r w:rsidRPr="006D3A24">
        <w:rPr>
          <w:rFonts w:ascii="Times New Roman" w:hAnsi="Times New Roman" w:cs="Times New Roman"/>
          <w:sz w:val="24"/>
          <w:szCs w:val="24"/>
        </w:rPr>
        <w:t xml:space="preserve"> совести, информации, свободное выражение собственных взглядов и убеждений;</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3.1.10</w:t>
      </w:r>
      <w:proofErr w:type="gramStart"/>
      <w:r w:rsidRPr="006D3A24">
        <w:rPr>
          <w:rFonts w:ascii="Times New Roman" w:hAnsi="Times New Roman" w:cs="Times New Roman"/>
          <w:sz w:val="24"/>
          <w:szCs w:val="24"/>
        </w:rPr>
        <w:t>. каникулы</w:t>
      </w:r>
      <w:proofErr w:type="gramEnd"/>
      <w:r w:rsidRPr="006D3A24">
        <w:rPr>
          <w:rFonts w:ascii="Times New Roman" w:hAnsi="Times New Roman" w:cs="Times New Roman"/>
          <w:sz w:val="24"/>
          <w:szCs w:val="24"/>
        </w:rPr>
        <w:t xml:space="preserve"> в соответствии с календарным графиком (п. 2.2 настоящих Правил);</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3.1.11</w:t>
      </w:r>
      <w:proofErr w:type="gramStart"/>
      <w:r w:rsidRPr="006D3A24">
        <w:rPr>
          <w:rFonts w:ascii="Times New Roman" w:hAnsi="Times New Roman" w:cs="Times New Roman"/>
          <w:sz w:val="24"/>
          <w:szCs w:val="24"/>
        </w:rPr>
        <w:t>. перевод</w:t>
      </w:r>
      <w:proofErr w:type="gramEnd"/>
      <w:r w:rsidRPr="006D3A24">
        <w:rPr>
          <w:rFonts w:ascii="Times New Roman" w:hAnsi="Times New Roman" w:cs="Times New Roman"/>
          <w:sz w:val="24"/>
          <w:szCs w:val="24"/>
        </w:rPr>
        <w:t xml:space="preserve"> для получения образования по другой форме обучения и форме получения образования в порядке, установленном законодательством в сфере образования;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3.1.12</w:t>
      </w:r>
      <w:proofErr w:type="gramStart"/>
      <w:r w:rsidRPr="006D3A24">
        <w:rPr>
          <w:rFonts w:ascii="Times New Roman" w:hAnsi="Times New Roman" w:cs="Times New Roman"/>
          <w:sz w:val="24"/>
          <w:szCs w:val="24"/>
        </w:rPr>
        <w:t>. перевод</w:t>
      </w:r>
      <w:proofErr w:type="gramEnd"/>
      <w:r w:rsidRPr="006D3A24">
        <w:rPr>
          <w:rFonts w:ascii="Times New Roman" w:hAnsi="Times New Roman" w:cs="Times New Roman"/>
          <w:sz w:val="24"/>
          <w:szCs w:val="24"/>
        </w:rPr>
        <w:t xml:space="preserve">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3.1.13</w:t>
      </w:r>
      <w:proofErr w:type="gramStart"/>
      <w:r w:rsidRPr="006D3A24">
        <w:rPr>
          <w:rFonts w:ascii="Times New Roman" w:hAnsi="Times New Roman" w:cs="Times New Roman"/>
          <w:sz w:val="24"/>
          <w:szCs w:val="24"/>
        </w:rPr>
        <w:t>. участие</w:t>
      </w:r>
      <w:proofErr w:type="gramEnd"/>
      <w:r w:rsidRPr="006D3A24">
        <w:rPr>
          <w:rFonts w:ascii="Times New Roman" w:hAnsi="Times New Roman" w:cs="Times New Roman"/>
          <w:sz w:val="24"/>
          <w:szCs w:val="24"/>
        </w:rPr>
        <w:t xml:space="preserve"> в управлении Учреждением в порядке, установленном уставом и положением о совете обучающихся;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3.1.14</w:t>
      </w:r>
      <w:proofErr w:type="gramStart"/>
      <w:r w:rsidRPr="006D3A24">
        <w:rPr>
          <w:rFonts w:ascii="Times New Roman" w:hAnsi="Times New Roman" w:cs="Times New Roman"/>
          <w:sz w:val="24"/>
          <w:szCs w:val="24"/>
        </w:rPr>
        <w:t>. ознакомление</w:t>
      </w:r>
      <w:proofErr w:type="gramEnd"/>
      <w:r w:rsidRPr="006D3A24">
        <w:rPr>
          <w:rFonts w:ascii="Times New Roman" w:hAnsi="Times New Roman" w:cs="Times New Roman"/>
          <w:sz w:val="24"/>
          <w:szCs w:val="24"/>
        </w:rPr>
        <w:t xml:space="preserve">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с иной учебной документацией, другими документами, регламентирующими организацию и осуществление образовательной деятельности в Учреждении;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3.1.15</w:t>
      </w:r>
      <w:proofErr w:type="gramStart"/>
      <w:r w:rsidRPr="006D3A24">
        <w:rPr>
          <w:rFonts w:ascii="Times New Roman" w:hAnsi="Times New Roman" w:cs="Times New Roman"/>
          <w:sz w:val="24"/>
          <w:szCs w:val="24"/>
        </w:rPr>
        <w:t>. обжалование</w:t>
      </w:r>
      <w:proofErr w:type="gramEnd"/>
      <w:r w:rsidRPr="006D3A24">
        <w:rPr>
          <w:rFonts w:ascii="Times New Roman" w:hAnsi="Times New Roman" w:cs="Times New Roman"/>
          <w:sz w:val="24"/>
          <w:szCs w:val="24"/>
        </w:rPr>
        <w:t xml:space="preserve"> локальных актов Учреждения в установленном законодательством Российской Федерации  порядке;</w:t>
      </w:r>
    </w:p>
    <w:p w:rsidR="006D3A24" w:rsidRPr="006D3A24" w:rsidRDefault="006D3A24" w:rsidP="006D3A24">
      <w:pPr>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3.1.16</w:t>
      </w:r>
      <w:proofErr w:type="gramStart"/>
      <w:r w:rsidRPr="006D3A24">
        <w:rPr>
          <w:rFonts w:ascii="Times New Roman" w:hAnsi="Times New Roman" w:cs="Times New Roman"/>
          <w:sz w:val="24"/>
          <w:szCs w:val="24"/>
        </w:rPr>
        <w:t>. бесплатное</w:t>
      </w:r>
      <w:proofErr w:type="gramEnd"/>
      <w:r w:rsidRPr="006D3A24">
        <w:rPr>
          <w:rFonts w:ascii="Times New Roman" w:hAnsi="Times New Roman" w:cs="Times New Roman"/>
          <w:sz w:val="24"/>
          <w:szCs w:val="24"/>
        </w:rPr>
        <w:t xml:space="preserve">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Учреждения;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i/>
          <w:iCs/>
          <w:sz w:val="24"/>
          <w:szCs w:val="24"/>
        </w:rPr>
      </w:pPr>
      <w:r w:rsidRPr="006D3A24">
        <w:rPr>
          <w:rFonts w:ascii="Times New Roman" w:hAnsi="Times New Roman" w:cs="Times New Roman"/>
          <w:sz w:val="24"/>
          <w:szCs w:val="24"/>
        </w:rPr>
        <w:t>3.1.17</w:t>
      </w:r>
      <w:proofErr w:type="gramStart"/>
      <w:r w:rsidRPr="006D3A24">
        <w:rPr>
          <w:rFonts w:ascii="Times New Roman" w:hAnsi="Times New Roman" w:cs="Times New Roman"/>
          <w:sz w:val="24"/>
          <w:szCs w:val="24"/>
        </w:rPr>
        <w:t>. пользование</w:t>
      </w:r>
      <w:proofErr w:type="gramEnd"/>
      <w:r w:rsidRPr="006D3A24">
        <w:rPr>
          <w:rFonts w:ascii="Times New Roman" w:hAnsi="Times New Roman" w:cs="Times New Roman"/>
          <w:sz w:val="24"/>
          <w:szCs w:val="24"/>
        </w:rPr>
        <w:t xml:space="preserve"> в установленном порядке лечебно-оздоровительной инфраструктурой, объектами спорта Учреждения</w:t>
      </w:r>
      <w:r w:rsidRPr="006D3A24">
        <w:rPr>
          <w:rFonts w:ascii="Times New Roman" w:hAnsi="Times New Roman" w:cs="Times New Roman"/>
          <w:iCs/>
          <w:sz w:val="24"/>
          <w:szCs w:val="24"/>
        </w:rPr>
        <w:t>;</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lastRenderedPageBreak/>
        <w:t>3.1.18</w:t>
      </w:r>
      <w:proofErr w:type="gramStart"/>
      <w:r w:rsidRPr="006D3A24">
        <w:rPr>
          <w:rFonts w:ascii="Times New Roman" w:hAnsi="Times New Roman" w:cs="Times New Roman"/>
          <w:sz w:val="24"/>
          <w:szCs w:val="24"/>
        </w:rPr>
        <w:t>. развитие</w:t>
      </w:r>
      <w:proofErr w:type="gramEnd"/>
      <w:r w:rsidRPr="006D3A24">
        <w:rPr>
          <w:rFonts w:ascii="Times New Roman" w:hAnsi="Times New Roman" w:cs="Times New Roman"/>
          <w:sz w:val="24"/>
          <w:szCs w:val="24"/>
        </w:rPr>
        <w:t xml:space="preserve">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3.1.19</w:t>
      </w:r>
      <w:proofErr w:type="gramStart"/>
      <w:r w:rsidRPr="006D3A24">
        <w:rPr>
          <w:rFonts w:ascii="Times New Roman" w:hAnsi="Times New Roman" w:cs="Times New Roman"/>
          <w:sz w:val="24"/>
          <w:szCs w:val="24"/>
        </w:rPr>
        <w:t>. поощрение</w:t>
      </w:r>
      <w:proofErr w:type="gramEnd"/>
      <w:r w:rsidRPr="006D3A24">
        <w:rPr>
          <w:rFonts w:ascii="Times New Roman" w:hAnsi="Times New Roman" w:cs="Times New Roman"/>
          <w:sz w:val="24"/>
          <w:szCs w:val="24"/>
        </w:rPr>
        <w:t xml:space="preserve">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3.1.20</w:t>
      </w:r>
      <w:proofErr w:type="gramStart"/>
      <w:r w:rsidRPr="006D3A24">
        <w:rPr>
          <w:rFonts w:ascii="Times New Roman" w:hAnsi="Times New Roman" w:cs="Times New Roman"/>
          <w:sz w:val="24"/>
          <w:szCs w:val="24"/>
        </w:rPr>
        <w:t>. благоприятную</w:t>
      </w:r>
      <w:proofErr w:type="gramEnd"/>
      <w:r w:rsidRPr="006D3A24">
        <w:rPr>
          <w:rFonts w:ascii="Times New Roman" w:hAnsi="Times New Roman" w:cs="Times New Roman"/>
          <w:sz w:val="24"/>
          <w:szCs w:val="24"/>
        </w:rPr>
        <w:t xml:space="preserve">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3.1.21</w:t>
      </w:r>
      <w:proofErr w:type="gramStart"/>
      <w:r w:rsidRPr="006D3A24">
        <w:rPr>
          <w:rFonts w:ascii="Times New Roman" w:hAnsi="Times New Roman" w:cs="Times New Roman"/>
          <w:sz w:val="24"/>
          <w:szCs w:val="24"/>
        </w:rPr>
        <w:t>. посещение</w:t>
      </w:r>
      <w:proofErr w:type="gramEnd"/>
      <w:r w:rsidRPr="006D3A24">
        <w:rPr>
          <w:rFonts w:ascii="Times New Roman" w:hAnsi="Times New Roman" w:cs="Times New Roman"/>
          <w:sz w:val="24"/>
          <w:szCs w:val="24"/>
        </w:rPr>
        <w:t xml:space="preserve"> по своему выбору мероприятий, которые проводятся в Учреждении и не предусмотрены учебным планом, в порядке, установленном соответствующим положением;</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3.1.22</w:t>
      </w:r>
      <w:proofErr w:type="gramStart"/>
      <w:r w:rsidRPr="006D3A24">
        <w:rPr>
          <w:rFonts w:ascii="Times New Roman" w:hAnsi="Times New Roman" w:cs="Times New Roman"/>
          <w:sz w:val="24"/>
          <w:szCs w:val="24"/>
        </w:rPr>
        <w:t>. ношение</w:t>
      </w:r>
      <w:proofErr w:type="gramEnd"/>
      <w:r w:rsidRPr="006D3A24">
        <w:rPr>
          <w:rFonts w:ascii="Times New Roman" w:hAnsi="Times New Roman" w:cs="Times New Roman"/>
          <w:sz w:val="24"/>
          <w:szCs w:val="24"/>
        </w:rPr>
        <w:t xml:space="preserve"> часов, аксессуаров и скромных неброских украшений, соответствующих деловому стилю одежды;</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3.1.23</w:t>
      </w:r>
      <w:proofErr w:type="gramStart"/>
      <w:r w:rsidRPr="006D3A24">
        <w:rPr>
          <w:rFonts w:ascii="Times New Roman" w:hAnsi="Times New Roman" w:cs="Times New Roman"/>
          <w:sz w:val="24"/>
          <w:szCs w:val="24"/>
        </w:rPr>
        <w:t>. обращение</w:t>
      </w:r>
      <w:proofErr w:type="gramEnd"/>
      <w:r w:rsidRPr="006D3A24">
        <w:rPr>
          <w:rFonts w:ascii="Times New Roman" w:hAnsi="Times New Roman" w:cs="Times New Roman"/>
          <w:sz w:val="24"/>
          <w:szCs w:val="24"/>
        </w:rPr>
        <w:t xml:space="preserve"> в комиссию по урегулированию споров между участниками образовательных отношений.</w:t>
      </w:r>
    </w:p>
    <w:p w:rsidR="006D3A24" w:rsidRPr="006D3A24" w:rsidRDefault="006D3A24" w:rsidP="006D3A24">
      <w:pPr>
        <w:widowControl w:val="0"/>
        <w:autoSpaceDE w:val="0"/>
        <w:autoSpaceDN w:val="0"/>
        <w:adjustRightInd w:val="0"/>
        <w:ind w:firstLine="709"/>
        <w:jc w:val="both"/>
        <w:rPr>
          <w:rFonts w:ascii="Times New Roman" w:hAnsi="Times New Roman" w:cs="Times New Roman"/>
          <w:b/>
          <w:bCs/>
          <w:iCs/>
          <w:sz w:val="24"/>
          <w:szCs w:val="24"/>
        </w:rPr>
      </w:pPr>
      <w:r w:rsidRPr="006D3A24">
        <w:rPr>
          <w:rFonts w:ascii="Times New Roman" w:hAnsi="Times New Roman" w:cs="Times New Roman"/>
          <w:b/>
          <w:bCs/>
          <w:iCs/>
          <w:sz w:val="24"/>
          <w:szCs w:val="24"/>
        </w:rPr>
        <w:t>3.2. Обучающиеся обязаны:</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3.2.1</w:t>
      </w:r>
      <w:proofErr w:type="gramStart"/>
      <w:r w:rsidRPr="006D3A24">
        <w:rPr>
          <w:rFonts w:ascii="Times New Roman" w:hAnsi="Times New Roman" w:cs="Times New Roman"/>
          <w:sz w:val="24"/>
          <w:szCs w:val="24"/>
        </w:rPr>
        <w:t>. добросовестно</w:t>
      </w:r>
      <w:proofErr w:type="gramEnd"/>
      <w:r w:rsidRPr="006D3A24">
        <w:rPr>
          <w:rFonts w:ascii="Times New Roman" w:hAnsi="Times New Roman" w:cs="Times New Roman"/>
          <w:sz w:val="24"/>
          <w:szCs w:val="24"/>
        </w:rPr>
        <w:t xml:space="preserve">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3.2.2</w:t>
      </w:r>
      <w:proofErr w:type="gramStart"/>
      <w:r w:rsidRPr="006D3A24">
        <w:rPr>
          <w:rFonts w:ascii="Times New Roman" w:hAnsi="Times New Roman" w:cs="Times New Roman"/>
          <w:sz w:val="24"/>
          <w:szCs w:val="24"/>
        </w:rPr>
        <w:t>. ликвидировать</w:t>
      </w:r>
      <w:proofErr w:type="gramEnd"/>
      <w:r w:rsidRPr="006D3A24">
        <w:rPr>
          <w:rFonts w:ascii="Times New Roman" w:hAnsi="Times New Roman" w:cs="Times New Roman"/>
          <w:sz w:val="24"/>
          <w:szCs w:val="24"/>
        </w:rPr>
        <w:t xml:space="preserve"> академическую задолженность в сроки, определяемые Учреждением;</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3.2.3</w:t>
      </w:r>
      <w:proofErr w:type="gramStart"/>
      <w:r w:rsidRPr="006D3A24">
        <w:rPr>
          <w:rFonts w:ascii="Times New Roman" w:hAnsi="Times New Roman" w:cs="Times New Roman"/>
          <w:sz w:val="24"/>
          <w:szCs w:val="24"/>
        </w:rPr>
        <w:t>. выполнять</w:t>
      </w:r>
      <w:proofErr w:type="gramEnd"/>
      <w:r w:rsidRPr="006D3A24">
        <w:rPr>
          <w:rFonts w:ascii="Times New Roman" w:hAnsi="Times New Roman" w:cs="Times New Roman"/>
          <w:sz w:val="24"/>
          <w:szCs w:val="24"/>
        </w:rPr>
        <w:t xml:space="preserve"> требования устава, настоящих Правил и иных локальных нормативных актов Учреждения по вопросам организации и осуществления образовательной деятельности;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3.2.4</w:t>
      </w:r>
      <w:proofErr w:type="gramStart"/>
      <w:r w:rsidRPr="006D3A24">
        <w:rPr>
          <w:rFonts w:ascii="Times New Roman" w:hAnsi="Times New Roman" w:cs="Times New Roman"/>
          <w:sz w:val="24"/>
          <w:szCs w:val="24"/>
        </w:rPr>
        <w:t>. заботиться</w:t>
      </w:r>
      <w:proofErr w:type="gramEnd"/>
      <w:r w:rsidRPr="006D3A24">
        <w:rPr>
          <w:rFonts w:ascii="Times New Roman" w:hAnsi="Times New Roman" w:cs="Times New Roman"/>
          <w:sz w:val="24"/>
          <w:szCs w:val="24"/>
        </w:rPr>
        <w:t xml:space="preserve"> о сохранении и укреплении своего здоровья, стремиться к нравственному, духовному и физическому развитию и самосовершенствованию;</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3.2.5</w:t>
      </w:r>
      <w:proofErr w:type="gramStart"/>
      <w:r w:rsidRPr="006D3A24">
        <w:rPr>
          <w:rFonts w:ascii="Times New Roman" w:hAnsi="Times New Roman" w:cs="Times New Roman"/>
          <w:sz w:val="24"/>
          <w:szCs w:val="24"/>
        </w:rPr>
        <w:t>. немедленно</w:t>
      </w:r>
      <w:proofErr w:type="gramEnd"/>
      <w:r w:rsidRPr="006D3A24">
        <w:rPr>
          <w:rFonts w:ascii="Times New Roman" w:hAnsi="Times New Roman" w:cs="Times New Roman"/>
          <w:sz w:val="24"/>
          <w:szCs w:val="24"/>
        </w:rPr>
        <w:t xml:space="preserve"> информировать педагогического работника, ответственного за осуществление мероприятия, о каждом несчастном случае, произошедшим с ними или очевидцами которого они стали;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3.2.6</w:t>
      </w:r>
      <w:proofErr w:type="gramStart"/>
      <w:r w:rsidRPr="006D3A24">
        <w:rPr>
          <w:rFonts w:ascii="Times New Roman" w:hAnsi="Times New Roman" w:cs="Times New Roman"/>
          <w:sz w:val="24"/>
          <w:szCs w:val="24"/>
        </w:rPr>
        <w:t>. уважать</w:t>
      </w:r>
      <w:proofErr w:type="gramEnd"/>
      <w:r w:rsidRPr="006D3A24">
        <w:rPr>
          <w:rFonts w:ascii="Times New Roman" w:hAnsi="Times New Roman" w:cs="Times New Roman"/>
          <w:sz w:val="24"/>
          <w:szCs w:val="24"/>
        </w:rPr>
        <w:t xml:space="preserve"> честь и достоинство других обучающихся и работников Учреждения, не создавать препятствий для получения образования другими обучающимися;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3.2.7</w:t>
      </w:r>
      <w:proofErr w:type="gramStart"/>
      <w:r w:rsidRPr="006D3A24">
        <w:rPr>
          <w:rFonts w:ascii="Times New Roman" w:hAnsi="Times New Roman" w:cs="Times New Roman"/>
          <w:sz w:val="24"/>
          <w:szCs w:val="24"/>
        </w:rPr>
        <w:t>. бережно</w:t>
      </w:r>
      <w:proofErr w:type="gramEnd"/>
      <w:r w:rsidRPr="006D3A24">
        <w:rPr>
          <w:rFonts w:ascii="Times New Roman" w:hAnsi="Times New Roman" w:cs="Times New Roman"/>
          <w:sz w:val="24"/>
          <w:szCs w:val="24"/>
        </w:rPr>
        <w:t xml:space="preserve"> относиться к имуществу Учреждения;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3.2.8</w:t>
      </w:r>
      <w:proofErr w:type="gramStart"/>
      <w:r w:rsidRPr="006D3A24">
        <w:rPr>
          <w:rFonts w:ascii="Times New Roman" w:hAnsi="Times New Roman" w:cs="Times New Roman"/>
          <w:sz w:val="24"/>
          <w:szCs w:val="24"/>
        </w:rPr>
        <w:t>. соблюдать</w:t>
      </w:r>
      <w:proofErr w:type="gramEnd"/>
      <w:r w:rsidRPr="006D3A24">
        <w:rPr>
          <w:rFonts w:ascii="Times New Roman" w:hAnsi="Times New Roman" w:cs="Times New Roman"/>
          <w:sz w:val="24"/>
          <w:szCs w:val="24"/>
        </w:rPr>
        <w:t xml:space="preserve"> режим организации образовательного процесса, принятый в Учреждении;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lastRenderedPageBreak/>
        <w:t>3.2.9</w:t>
      </w:r>
      <w:proofErr w:type="gramStart"/>
      <w:r w:rsidRPr="006D3A24">
        <w:rPr>
          <w:rFonts w:ascii="Times New Roman" w:hAnsi="Times New Roman" w:cs="Times New Roman"/>
          <w:sz w:val="24"/>
          <w:szCs w:val="24"/>
        </w:rPr>
        <w:t>. находиться</w:t>
      </w:r>
      <w:proofErr w:type="gramEnd"/>
      <w:r w:rsidRPr="006D3A24">
        <w:rPr>
          <w:rFonts w:ascii="Times New Roman" w:hAnsi="Times New Roman" w:cs="Times New Roman"/>
          <w:sz w:val="24"/>
          <w:szCs w:val="24"/>
        </w:rPr>
        <w:t xml:space="preserve"> в Учреждении только в сменной обуви, иметь опрятный и ухоженный внешний вид. На учебных занятиях (кроме занятий, требующих специальной формы одежды) присутствовать только в светской одежде делового (классического) стиля. На учебных занятиях, требующих специальной формы одежды (физкультура, труд и т.п.) присутствовать только в специальной одежде и обуви;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3.2.10</w:t>
      </w:r>
      <w:proofErr w:type="gramStart"/>
      <w:r w:rsidRPr="006D3A24">
        <w:rPr>
          <w:rFonts w:ascii="Times New Roman" w:hAnsi="Times New Roman" w:cs="Times New Roman"/>
          <w:sz w:val="24"/>
          <w:szCs w:val="24"/>
        </w:rPr>
        <w:t>. соблюдать</w:t>
      </w:r>
      <w:proofErr w:type="gramEnd"/>
      <w:r w:rsidRPr="006D3A24">
        <w:rPr>
          <w:rFonts w:ascii="Times New Roman" w:hAnsi="Times New Roman" w:cs="Times New Roman"/>
          <w:sz w:val="24"/>
          <w:szCs w:val="24"/>
        </w:rPr>
        <w:t xml:space="preserve"> нормы законодательства в сфере охраны здоровья граждан от воздействия окружающего табачного дыма и последствий потребления табака;</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3.2.11.не осуществлять действия,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3.2.12</w:t>
      </w:r>
      <w:proofErr w:type="gramStart"/>
      <w:r w:rsidRPr="006D3A24">
        <w:rPr>
          <w:rFonts w:ascii="Times New Roman" w:hAnsi="Times New Roman" w:cs="Times New Roman"/>
          <w:sz w:val="24"/>
          <w:szCs w:val="24"/>
        </w:rPr>
        <w:t>. своевременно</w:t>
      </w:r>
      <w:proofErr w:type="gramEnd"/>
      <w:r w:rsidRPr="006D3A24">
        <w:rPr>
          <w:rFonts w:ascii="Times New Roman" w:hAnsi="Times New Roman" w:cs="Times New Roman"/>
          <w:sz w:val="24"/>
          <w:szCs w:val="24"/>
        </w:rPr>
        <w:t xml:space="preserve"> проходить все необходимые медицинские осмотры.</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p>
    <w:p w:rsidR="006D3A24" w:rsidRPr="006D3A24" w:rsidRDefault="006D3A24" w:rsidP="006D3A24">
      <w:pPr>
        <w:widowControl w:val="0"/>
        <w:autoSpaceDE w:val="0"/>
        <w:autoSpaceDN w:val="0"/>
        <w:adjustRightInd w:val="0"/>
        <w:ind w:firstLine="709"/>
        <w:jc w:val="both"/>
        <w:rPr>
          <w:rFonts w:ascii="Times New Roman" w:hAnsi="Times New Roman" w:cs="Times New Roman"/>
          <w:b/>
          <w:bCs/>
          <w:iCs/>
          <w:sz w:val="24"/>
          <w:szCs w:val="24"/>
        </w:rPr>
      </w:pPr>
      <w:r w:rsidRPr="006D3A24">
        <w:rPr>
          <w:rFonts w:ascii="Times New Roman" w:hAnsi="Times New Roman" w:cs="Times New Roman"/>
          <w:b/>
          <w:bCs/>
          <w:iCs/>
          <w:sz w:val="24"/>
          <w:szCs w:val="24"/>
        </w:rPr>
        <w:t>3.3. Обучающимся запрещается: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3.3.1</w:t>
      </w:r>
      <w:proofErr w:type="gramStart"/>
      <w:r w:rsidRPr="006D3A24">
        <w:rPr>
          <w:rFonts w:ascii="Times New Roman" w:hAnsi="Times New Roman" w:cs="Times New Roman"/>
          <w:sz w:val="24"/>
          <w:szCs w:val="24"/>
        </w:rPr>
        <w:t>. приносить</w:t>
      </w:r>
      <w:proofErr w:type="gramEnd"/>
      <w:r w:rsidRPr="006D3A24">
        <w:rPr>
          <w:rFonts w:ascii="Times New Roman" w:hAnsi="Times New Roman" w:cs="Times New Roman"/>
          <w:sz w:val="24"/>
          <w:szCs w:val="24"/>
        </w:rPr>
        <w:t>, передавать, использовать в Учреждении и на ее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3.3.2</w:t>
      </w:r>
      <w:proofErr w:type="gramStart"/>
      <w:r w:rsidRPr="006D3A24">
        <w:rPr>
          <w:rFonts w:ascii="Times New Roman" w:hAnsi="Times New Roman" w:cs="Times New Roman"/>
          <w:sz w:val="24"/>
          <w:szCs w:val="24"/>
        </w:rPr>
        <w:t>. приносить</w:t>
      </w:r>
      <w:proofErr w:type="gramEnd"/>
      <w:r w:rsidRPr="006D3A24">
        <w:rPr>
          <w:rFonts w:ascii="Times New Roman" w:hAnsi="Times New Roman" w:cs="Times New Roman"/>
          <w:sz w:val="24"/>
          <w:szCs w:val="24"/>
        </w:rPr>
        <w:t>, передавать использовать любые предметы и вещества, могущие привести к взрывам, возгораниям и отравлению;</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3.3.3</w:t>
      </w:r>
      <w:proofErr w:type="gramStart"/>
      <w:r w:rsidRPr="006D3A24">
        <w:rPr>
          <w:rFonts w:ascii="Times New Roman" w:hAnsi="Times New Roman" w:cs="Times New Roman"/>
          <w:sz w:val="24"/>
          <w:szCs w:val="24"/>
        </w:rPr>
        <w:t>. иметь</w:t>
      </w:r>
      <w:proofErr w:type="gramEnd"/>
      <w:r w:rsidRPr="006D3A24">
        <w:rPr>
          <w:rFonts w:ascii="Times New Roman" w:hAnsi="Times New Roman" w:cs="Times New Roman"/>
          <w:sz w:val="24"/>
          <w:szCs w:val="24"/>
        </w:rPr>
        <w:t xml:space="preserve"> неряшливый и вызывающий внешний вид;</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3.3.4</w:t>
      </w:r>
      <w:proofErr w:type="gramStart"/>
      <w:r w:rsidRPr="006D3A24">
        <w:rPr>
          <w:rFonts w:ascii="Times New Roman" w:hAnsi="Times New Roman" w:cs="Times New Roman"/>
          <w:sz w:val="24"/>
          <w:szCs w:val="24"/>
        </w:rPr>
        <w:t>. применять</w:t>
      </w:r>
      <w:proofErr w:type="gramEnd"/>
      <w:r w:rsidRPr="006D3A24">
        <w:rPr>
          <w:rFonts w:ascii="Times New Roman" w:hAnsi="Times New Roman" w:cs="Times New Roman"/>
          <w:sz w:val="24"/>
          <w:szCs w:val="24"/>
        </w:rPr>
        <w:t xml:space="preserve"> физическую силу в отношении других обучающихся, работников Учреждения и иных лиц;</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3.4. За неисполнение или нарушение устава Учреждения,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w:t>
      </w:r>
    </w:p>
    <w:p w:rsidR="006D3A24" w:rsidRPr="006D3A24" w:rsidRDefault="006D3A24" w:rsidP="006D3A24">
      <w:pPr>
        <w:widowControl w:val="0"/>
        <w:autoSpaceDE w:val="0"/>
        <w:autoSpaceDN w:val="0"/>
        <w:adjustRightInd w:val="0"/>
        <w:jc w:val="both"/>
        <w:rPr>
          <w:rFonts w:ascii="Times New Roman" w:hAnsi="Times New Roman" w:cs="Times New Roman"/>
          <w:b/>
          <w:bCs/>
          <w:sz w:val="24"/>
          <w:szCs w:val="24"/>
        </w:rPr>
      </w:pPr>
    </w:p>
    <w:p w:rsidR="006D3A24" w:rsidRPr="006D3A24" w:rsidRDefault="006D3A24" w:rsidP="006D3A24">
      <w:pPr>
        <w:widowControl w:val="0"/>
        <w:autoSpaceDE w:val="0"/>
        <w:autoSpaceDN w:val="0"/>
        <w:adjustRightInd w:val="0"/>
        <w:jc w:val="center"/>
        <w:rPr>
          <w:rFonts w:ascii="Times New Roman" w:hAnsi="Times New Roman" w:cs="Times New Roman"/>
          <w:b/>
          <w:bCs/>
          <w:sz w:val="24"/>
          <w:szCs w:val="24"/>
        </w:rPr>
      </w:pPr>
      <w:r w:rsidRPr="006D3A24">
        <w:rPr>
          <w:rFonts w:ascii="Times New Roman" w:hAnsi="Times New Roman" w:cs="Times New Roman"/>
          <w:b/>
          <w:bCs/>
          <w:sz w:val="24"/>
          <w:szCs w:val="24"/>
        </w:rPr>
        <w:t>4. Поощрения и дисциплинарное воздействие</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 xml:space="preserve">4.1. За образцовое выполнение своих обязанностей, повышение качества </w:t>
      </w:r>
      <w:proofErr w:type="spellStart"/>
      <w:r w:rsidRPr="006D3A24">
        <w:rPr>
          <w:rFonts w:ascii="Times New Roman" w:hAnsi="Times New Roman" w:cs="Times New Roman"/>
          <w:sz w:val="24"/>
          <w:szCs w:val="24"/>
        </w:rPr>
        <w:t>обученности</w:t>
      </w:r>
      <w:proofErr w:type="spellEnd"/>
      <w:r w:rsidRPr="006D3A24">
        <w:rPr>
          <w:rFonts w:ascii="Times New Roman" w:hAnsi="Times New Roman" w:cs="Times New Roman"/>
          <w:sz w:val="24"/>
          <w:szCs w:val="24"/>
        </w:rPr>
        <w:t xml:space="preserve">, безупречную учебу, достижения на олимпиадах, конкурсах, смотрах и за другие достижения в учебной и </w:t>
      </w:r>
      <w:proofErr w:type="spellStart"/>
      <w:r w:rsidRPr="006D3A24">
        <w:rPr>
          <w:rFonts w:ascii="Times New Roman" w:hAnsi="Times New Roman" w:cs="Times New Roman"/>
          <w:sz w:val="24"/>
          <w:szCs w:val="24"/>
        </w:rPr>
        <w:t>внеучебной</w:t>
      </w:r>
      <w:proofErr w:type="spellEnd"/>
      <w:r w:rsidRPr="006D3A24">
        <w:rPr>
          <w:rFonts w:ascii="Times New Roman" w:hAnsi="Times New Roman" w:cs="Times New Roman"/>
          <w:sz w:val="24"/>
          <w:szCs w:val="24"/>
        </w:rPr>
        <w:t xml:space="preserve"> деятельности к обучающимся учреждения могут быть применены следующие виды поощрений:</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объявление</w:t>
      </w:r>
      <w:proofErr w:type="gramEnd"/>
      <w:r w:rsidRPr="006D3A24">
        <w:rPr>
          <w:rFonts w:ascii="Times New Roman" w:hAnsi="Times New Roman" w:cs="Times New Roman"/>
          <w:sz w:val="24"/>
          <w:szCs w:val="24"/>
        </w:rPr>
        <w:t xml:space="preserve"> благодарности обучающемуся;</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направление</w:t>
      </w:r>
      <w:proofErr w:type="gramEnd"/>
      <w:r w:rsidRPr="006D3A24">
        <w:rPr>
          <w:rFonts w:ascii="Times New Roman" w:hAnsi="Times New Roman" w:cs="Times New Roman"/>
          <w:sz w:val="24"/>
          <w:szCs w:val="24"/>
        </w:rPr>
        <w:t xml:space="preserve"> благодарственного письма родителям (законным представителям) обучающегося;</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награждение</w:t>
      </w:r>
      <w:proofErr w:type="gramEnd"/>
      <w:r w:rsidRPr="006D3A24">
        <w:rPr>
          <w:rFonts w:ascii="Times New Roman" w:hAnsi="Times New Roman" w:cs="Times New Roman"/>
          <w:sz w:val="24"/>
          <w:szCs w:val="24"/>
        </w:rPr>
        <w:t xml:space="preserve"> почетной грамотой и (или) дипломом;</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lastRenderedPageBreak/>
        <w:t>награждение</w:t>
      </w:r>
      <w:proofErr w:type="gramEnd"/>
      <w:r w:rsidRPr="006D3A24">
        <w:rPr>
          <w:rFonts w:ascii="Times New Roman" w:hAnsi="Times New Roman" w:cs="Times New Roman"/>
          <w:sz w:val="24"/>
          <w:szCs w:val="24"/>
        </w:rPr>
        <w:t xml:space="preserve"> ценным подарком;</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выплата</w:t>
      </w:r>
      <w:proofErr w:type="gramEnd"/>
      <w:r w:rsidRPr="006D3A24">
        <w:rPr>
          <w:rFonts w:ascii="Times New Roman" w:hAnsi="Times New Roman" w:cs="Times New Roman"/>
          <w:sz w:val="24"/>
          <w:szCs w:val="24"/>
        </w:rPr>
        <w:t xml:space="preserve"> стипендии;</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представление</w:t>
      </w:r>
      <w:proofErr w:type="gramEnd"/>
      <w:r w:rsidRPr="006D3A24">
        <w:rPr>
          <w:rFonts w:ascii="Times New Roman" w:hAnsi="Times New Roman" w:cs="Times New Roman"/>
          <w:sz w:val="24"/>
          <w:szCs w:val="24"/>
        </w:rPr>
        <w:t xml:space="preserve"> к награждению золотой или серебряной медалью.</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4.2. Процедура применения поощрений</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4.2.1. Объявление благодарности обучающемуся, объявление благодарности законным представителям обучающегося, направление благодарственного письма по месту работы законных представителей обучающегося могут применять все педагогические работники Учреждения при проявлении обучающимися активности с положительным результатом.</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4.2.2. Награждение почетной грамотой (дипломом) может осуществляться администрацией Учреждения по представлению классного руководителя и (или) учителя-предметника за особые успехи, достигнутые обучающимся по отдельным предметам учебного плана и (или) во внеурочной деятельности на уровне Учреждения и (или) муниципального образования, на территории которого находится Учреждение.</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4.2.3. 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Учреждения за особые успехи, достигнутые на уровне муниципального образования, субъекта Российской Федерации.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4.2.5. Выплата стипендии осуществляется за счет дополнительных финансовых средств обучающимся 5–11-х классов за отличную успеваемость по всем предметам в триместре (полугодии) на основании приказа директора Учреждения. Выплата стипендии осуществляется в течение учебного полугодия, следующего за тем, который обучающийся закончил с отличием. Во время летних каникул стипендия не выплачивается.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4.2.6. 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обучающихся в соответствии с Положением о награждении золотой или серебряной медалью в Учреждении.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4.3. За нарушение устава, настоящих Правил и иных локальных нормативных актов Учреждения к обучающимся могут быть применены следующие меры дисциплинарного воздействия:</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меры</w:t>
      </w:r>
      <w:proofErr w:type="gramEnd"/>
      <w:r w:rsidRPr="006D3A24">
        <w:rPr>
          <w:rFonts w:ascii="Times New Roman" w:hAnsi="Times New Roman" w:cs="Times New Roman"/>
          <w:sz w:val="24"/>
          <w:szCs w:val="24"/>
        </w:rPr>
        <w:t xml:space="preserve"> воспитательного характера;</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дисциплинарные</w:t>
      </w:r>
      <w:proofErr w:type="gramEnd"/>
      <w:r w:rsidRPr="006D3A24">
        <w:rPr>
          <w:rFonts w:ascii="Times New Roman" w:hAnsi="Times New Roman" w:cs="Times New Roman"/>
          <w:sz w:val="24"/>
          <w:szCs w:val="24"/>
        </w:rPr>
        <w:t xml:space="preserve"> взыскания.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4.4. Меры воспитательного характера представляют собой действия администрации Учреждения, ее педагогических работников, направленные на разъяснение недопустимости нарушения правил поведения в Учреждения, осознание обучающимся пагубности совершенных им действий, воспитание личных качеств обучающегося, добросовестно относящегося к учебе и соблюдению дисциплины.</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4.5. К обучающимся могут быть применены следующие меры дисциплинарного взыскания:</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замечание</w:t>
      </w:r>
      <w:proofErr w:type="gramEnd"/>
      <w:r w:rsidRPr="006D3A24">
        <w:rPr>
          <w:rFonts w:ascii="Times New Roman" w:hAnsi="Times New Roman" w:cs="Times New Roman"/>
          <w:sz w:val="24"/>
          <w:szCs w:val="24"/>
        </w:rPr>
        <w:t>;</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выговор</w:t>
      </w:r>
      <w:proofErr w:type="gramEnd"/>
      <w:r w:rsidRPr="006D3A24">
        <w:rPr>
          <w:rFonts w:ascii="Times New Roman" w:hAnsi="Times New Roman" w:cs="Times New Roman"/>
          <w:sz w:val="24"/>
          <w:szCs w:val="24"/>
        </w:rPr>
        <w:t>;</w:t>
      </w:r>
    </w:p>
    <w:p w:rsidR="006D3A24" w:rsidRPr="006D3A24" w:rsidRDefault="006D3A24" w:rsidP="006D3A24">
      <w:pPr>
        <w:widowControl w:val="0"/>
        <w:numPr>
          <w:ilvl w:val="0"/>
          <w:numId w:val="1"/>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lastRenderedPageBreak/>
        <w:t>отчисление</w:t>
      </w:r>
      <w:proofErr w:type="gramEnd"/>
      <w:r w:rsidRPr="006D3A24">
        <w:rPr>
          <w:rFonts w:ascii="Times New Roman" w:hAnsi="Times New Roman" w:cs="Times New Roman"/>
          <w:sz w:val="24"/>
          <w:szCs w:val="24"/>
        </w:rPr>
        <w:t xml:space="preserve"> из Учреждения.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 Применение дисциплинарных взысканий.</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4.6.1. Дисциплинарное взыскание применяется не позднее одного месяца со дня обнаружения дисциплинарного проступка, не считая времени болезни обучающегося, пребывании его на каникулах, а также времени, необходимого на учет мнения совета обучающихся, совета родителей, но не более семи учебных дней со дня представления директору Учреждения мотивированного мнения указанных советов в письменной форме.</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За каждый дисциплинарный проступок может быть применено только одно дисциплинарное взыскание.</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4.6.3. Применению дисциплинарного взыскания предшествует дисциплинарное расследование, осуществляемое на основании обращения к директору Учреждения того или иного участника образовательных отношений.</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4.6.4. При поступлении заявления о совершении обучающимся дисциплинарного проступка директор в течение трех рабочих дней поручает комиссии по расследованию дисциплинарных проступков, создаваемой его приказом в начале каждого учебного года. Комиссия в своей деятельности руководствуется соответствующим Положением.</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4.6.5.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4.6.6. Отчисление обучающегося в качестве меры дисциплинарного взыскания применяется, если меры дисциплинарного воздействия воспитательного характера не дали результата, обучающийся имеет не менее двух дисциплинарных взысканий в текущем учебном году и его дальнейшее пребывание в Учреждении оказывает отрицательное влияние на других обучающихся, нарушает их права и права работников, а также нормальное функционирование Учреждении.</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Отчисление несовершеннолетнего обучающегося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4.6.7.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lastRenderedPageBreak/>
        <w:t xml:space="preserve">4.6.8. Учреждение обязано незамедлительно проинформировать орган местного самоуправления, осуществляющий управление в сфере образования </w:t>
      </w:r>
      <w:r w:rsidRPr="006D3A24">
        <w:rPr>
          <w:rFonts w:ascii="Times New Roman" w:hAnsi="Times New Roman" w:cs="Times New Roman"/>
          <w:iCs/>
          <w:sz w:val="24"/>
          <w:szCs w:val="24"/>
        </w:rPr>
        <w:t>(управление образования администрации ГГО)</w:t>
      </w:r>
      <w:r w:rsidRPr="006D3A24">
        <w:rPr>
          <w:rFonts w:ascii="Times New Roman" w:hAnsi="Times New Roman" w:cs="Times New Roman"/>
          <w:sz w:val="24"/>
          <w:szCs w:val="24"/>
        </w:rPr>
        <w:t>, об отчислении несовершеннолетнего обучающегося в качестве меры дисциплинарного взыскания.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4.6.9. Дисциплинарное взыскание на основании решения комиссии объявляется приказом директора. С приказом обучающийся и его родители (законные представители) знакомятся под роспись в течение трех учебных дней со дня издания, не считая времени отсутствия обучающегося в Учреждении. Отказ обучающегося, его родителей (законных представителей) ознакомиться с указанным приказом под роспись оформляется соответствующим актом.</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4.6.10. Обучающийся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4.6.11. Если в течение года со дня применения меры дисциплинарного взыскания к обучающемуся не будет применена новая мера дисциплинарного взыскания, то он считается не имеющим меры дисциплинарного взыскания.</w:t>
      </w: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4.6.12. Директор Учреждения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 ходатайству совета обучающихся или совета родителей.</w:t>
      </w:r>
    </w:p>
    <w:p w:rsidR="006D3A24" w:rsidRPr="006D3A24" w:rsidRDefault="006D3A24" w:rsidP="006D3A24">
      <w:pPr>
        <w:widowControl w:val="0"/>
        <w:autoSpaceDE w:val="0"/>
        <w:autoSpaceDN w:val="0"/>
        <w:adjustRightInd w:val="0"/>
        <w:jc w:val="both"/>
        <w:rPr>
          <w:rFonts w:ascii="Times New Roman" w:hAnsi="Times New Roman" w:cs="Times New Roman"/>
          <w:sz w:val="24"/>
          <w:szCs w:val="24"/>
        </w:rPr>
      </w:pPr>
    </w:p>
    <w:p w:rsidR="006D3A24" w:rsidRPr="006D3A24" w:rsidRDefault="006D3A24" w:rsidP="006D3A24">
      <w:pPr>
        <w:widowControl w:val="0"/>
        <w:numPr>
          <w:ilvl w:val="0"/>
          <w:numId w:val="3"/>
        </w:numPr>
        <w:autoSpaceDE w:val="0"/>
        <w:autoSpaceDN w:val="0"/>
        <w:adjustRightInd w:val="0"/>
        <w:jc w:val="center"/>
        <w:rPr>
          <w:rFonts w:ascii="Times New Roman" w:hAnsi="Times New Roman" w:cs="Times New Roman"/>
          <w:b/>
          <w:bCs/>
          <w:sz w:val="24"/>
          <w:szCs w:val="24"/>
        </w:rPr>
      </w:pPr>
      <w:r w:rsidRPr="006D3A24">
        <w:rPr>
          <w:rFonts w:ascii="Times New Roman" w:hAnsi="Times New Roman" w:cs="Times New Roman"/>
          <w:b/>
          <w:bCs/>
          <w:sz w:val="24"/>
          <w:szCs w:val="24"/>
        </w:rPr>
        <w:t>Защита прав обучающихся</w:t>
      </w:r>
    </w:p>
    <w:p w:rsidR="006D3A24" w:rsidRPr="006D3A24" w:rsidRDefault="006D3A24" w:rsidP="006D3A24">
      <w:pPr>
        <w:widowControl w:val="0"/>
        <w:autoSpaceDE w:val="0"/>
        <w:autoSpaceDN w:val="0"/>
        <w:adjustRightInd w:val="0"/>
        <w:ind w:left="1080"/>
        <w:rPr>
          <w:rFonts w:ascii="Times New Roman" w:hAnsi="Times New Roman" w:cs="Times New Roman"/>
          <w:b/>
          <w:bCs/>
          <w:sz w:val="24"/>
          <w:szCs w:val="24"/>
        </w:rPr>
      </w:pPr>
    </w:p>
    <w:p w:rsidR="006D3A24" w:rsidRPr="006D3A24" w:rsidRDefault="006D3A24" w:rsidP="006D3A24">
      <w:pPr>
        <w:widowControl w:val="0"/>
        <w:autoSpaceDE w:val="0"/>
        <w:autoSpaceDN w:val="0"/>
        <w:adjustRightInd w:val="0"/>
        <w:ind w:firstLine="709"/>
        <w:jc w:val="both"/>
        <w:rPr>
          <w:rFonts w:ascii="Times New Roman" w:hAnsi="Times New Roman" w:cs="Times New Roman"/>
          <w:sz w:val="24"/>
          <w:szCs w:val="24"/>
        </w:rPr>
      </w:pPr>
      <w:r w:rsidRPr="006D3A24">
        <w:rPr>
          <w:rFonts w:ascii="Times New Roman" w:hAnsi="Times New Roman" w:cs="Times New Roman"/>
          <w:sz w:val="24"/>
          <w:szCs w:val="24"/>
        </w:rPr>
        <w:t>5.1. В целях защиты своих прав обучающиеся и их законные представители самостоятельно или через своих представителей вправе:</w:t>
      </w:r>
    </w:p>
    <w:p w:rsidR="006D3A24" w:rsidRPr="006D3A24" w:rsidRDefault="006D3A24" w:rsidP="006D3A24">
      <w:pPr>
        <w:widowControl w:val="0"/>
        <w:numPr>
          <w:ilvl w:val="2"/>
          <w:numId w:val="3"/>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направлять</w:t>
      </w:r>
      <w:proofErr w:type="gramEnd"/>
      <w:r w:rsidRPr="006D3A24">
        <w:rPr>
          <w:rFonts w:ascii="Times New Roman" w:hAnsi="Times New Roman" w:cs="Times New Roman"/>
          <w:sz w:val="24"/>
          <w:szCs w:val="24"/>
        </w:rPr>
        <w:t xml:space="preserve"> в органы управления Учреждения  обращения о нарушении и (или) ущемлении ее работниками прав, свобод и социальных гарантий обучающихся;</w:t>
      </w:r>
    </w:p>
    <w:p w:rsidR="006D3A24" w:rsidRPr="006D3A24" w:rsidRDefault="006D3A24" w:rsidP="006D3A24">
      <w:pPr>
        <w:widowControl w:val="0"/>
        <w:numPr>
          <w:ilvl w:val="2"/>
          <w:numId w:val="3"/>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обращаться</w:t>
      </w:r>
      <w:proofErr w:type="gramEnd"/>
      <w:r w:rsidRPr="006D3A24">
        <w:rPr>
          <w:rFonts w:ascii="Times New Roman" w:hAnsi="Times New Roman" w:cs="Times New Roman"/>
          <w:sz w:val="24"/>
          <w:szCs w:val="24"/>
        </w:rPr>
        <w:t xml:space="preserve"> в комиссию по урегулированию споров между участниками образовательных отношений;</w:t>
      </w:r>
    </w:p>
    <w:p w:rsidR="006D3A24" w:rsidRPr="006D3A24" w:rsidRDefault="006D3A24" w:rsidP="006D3A24">
      <w:pPr>
        <w:widowControl w:val="0"/>
        <w:numPr>
          <w:ilvl w:val="2"/>
          <w:numId w:val="3"/>
        </w:numPr>
        <w:autoSpaceDE w:val="0"/>
        <w:autoSpaceDN w:val="0"/>
        <w:adjustRightInd w:val="0"/>
        <w:spacing w:after="0" w:line="240" w:lineRule="auto"/>
        <w:ind w:left="0" w:firstLine="709"/>
        <w:jc w:val="both"/>
        <w:rPr>
          <w:rFonts w:ascii="Times New Roman" w:hAnsi="Times New Roman" w:cs="Times New Roman"/>
          <w:sz w:val="24"/>
          <w:szCs w:val="24"/>
        </w:rPr>
      </w:pPr>
      <w:proofErr w:type="gramStart"/>
      <w:r w:rsidRPr="006D3A24">
        <w:rPr>
          <w:rFonts w:ascii="Times New Roman" w:hAnsi="Times New Roman" w:cs="Times New Roman"/>
          <w:sz w:val="24"/>
          <w:szCs w:val="24"/>
        </w:rPr>
        <w:t>использовать</w:t>
      </w:r>
      <w:proofErr w:type="gramEnd"/>
      <w:r w:rsidRPr="006D3A24">
        <w:rPr>
          <w:rFonts w:ascii="Times New Roman" w:hAnsi="Times New Roman" w:cs="Times New Roman"/>
          <w:sz w:val="24"/>
          <w:szCs w:val="24"/>
        </w:rPr>
        <w:t xml:space="preserve"> не запрещенные законодательством Российской Федерации  иные способы защиты своих прав и законных интересов.</w:t>
      </w:r>
    </w:p>
    <w:bookmarkEnd w:id="0"/>
    <w:p w:rsidR="006D3A24" w:rsidRPr="006D3A24" w:rsidRDefault="006D3A24" w:rsidP="006D3A24">
      <w:pPr>
        <w:tabs>
          <w:tab w:val="left" w:pos="4065"/>
        </w:tabs>
      </w:pPr>
    </w:p>
    <w:sectPr w:rsidR="006D3A24" w:rsidRPr="006D3A24" w:rsidSect="006375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7FB2"/>
    <w:multiLevelType w:val="hybridMultilevel"/>
    <w:tmpl w:val="248A079A"/>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1">
    <w:nsid w:val="3976139B"/>
    <w:multiLevelType w:val="multilevel"/>
    <w:tmpl w:val="25E417FE"/>
    <w:lvl w:ilvl="0">
      <w:start w:val="5"/>
      <w:numFmt w:val="decimal"/>
      <w:lvlText w:val="%1."/>
      <w:lvlJc w:val="left"/>
      <w:pPr>
        <w:ind w:left="1080" w:hanging="36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5D1C3459"/>
    <w:multiLevelType w:val="hybridMultilevel"/>
    <w:tmpl w:val="9C8C3CA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5153C"/>
    <w:rsid w:val="006375F3"/>
    <w:rsid w:val="006D3A24"/>
    <w:rsid w:val="00E51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39ED7-F73D-443E-9496-31266D86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5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15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15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2385</Words>
  <Characters>13595</Characters>
  <Application>Microsoft Office Word</Application>
  <DocSecurity>0</DocSecurity>
  <Lines>113</Lines>
  <Paragraphs>31</Paragraphs>
  <ScaleCrop>false</ScaleCrop>
  <Company>мкоу сош№14</Company>
  <LinksUpToDate>false</LinksUpToDate>
  <CharactersWithSpaces>15949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2016-03-31T12:14:00Z</dcterms:created>
  <dcterms:modified xsi:type="dcterms:W3CDTF">2016-03-31T12:26:00Z</dcterms:modified>
</cp:coreProperties>
</file>