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201</w:t>
      </w:r>
      <w:r w:rsidRPr="001535B2">
        <w:rPr>
          <w:b/>
        </w:rPr>
        <w:t>9</w:t>
      </w:r>
      <w:r>
        <w:rPr>
          <w:b/>
        </w:rPr>
        <w:t>/20</w:t>
      </w:r>
      <w:r w:rsidRPr="001535B2">
        <w:rPr>
          <w:b/>
        </w:rPr>
        <w:t>20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9A6E58" w:rsidP="00092E21">
      <w:pPr>
        <w:widowControl w:val="0"/>
        <w:autoSpaceDE w:val="0"/>
        <w:autoSpaceDN w:val="0"/>
        <w:adjustRightInd w:val="0"/>
      </w:pPr>
      <w:hyperlink r:id="rId7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F94E8E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b/>
          <w:sz w:val="22"/>
          <w:szCs w:val="21"/>
        </w:rPr>
      </w:pPr>
      <w:r w:rsidRPr="00F94E8E">
        <w:rPr>
          <w:b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F94E8E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b/>
          <w:sz w:val="22"/>
          <w:szCs w:val="21"/>
        </w:rPr>
      </w:pPr>
      <w:r w:rsidRPr="00F94E8E">
        <w:rPr>
          <w:b/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F94E8E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b/>
          <w:sz w:val="22"/>
          <w:szCs w:val="21"/>
        </w:rPr>
      </w:pPr>
      <w:r w:rsidRPr="00F94E8E">
        <w:rPr>
          <w:b/>
          <w:sz w:val="28"/>
          <w:szCs w:val="27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C04A0" w:rsidRDefault="000C04A0" w:rsidP="00041006">
      <w:pPr>
        <w:rPr>
          <w:rFonts w:eastAsia="Times New Roman"/>
          <w:lang w:eastAsia="ru-RU"/>
        </w:rPr>
      </w:pPr>
    </w:p>
    <w:p w:rsidR="00041006" w:rsidRPr="00F94E8E" w:rsidRDefault="00041006" w:rsidP="00041006">
      <w:r w:rsidRPr="00F94E8E">
        <w:rPr>
          <w:rFonts w:eastAsia="Times New Roman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F94E8E" w:rsidP="00F94E8E">
      <w:r>
        <w:t xml:space="preserve">В муниципальном образовании </w:t>
      </w:r>
      <w:proofErr w:type="spellStart"/>
      <w:r>
        <w:t>Горноуральский</w:t>
      </w:r>
      <w:proofErr w:type="spellEnd"/>
      <w:r>
        <w:t xml:space="preserve"> городской округ закрепление территорий утверждено постановлением администрации от 31.01.2017 № 104 «О внесении изменений в постановление администрации </w:t>
      </w:r>
      <w:proofErr w:type="spellStart"/>
      <w:r>
        <w:t>Горноуральского</w:t>
      </w:r>
      <w:proofErr w:type="spellEnd"/>
      <w:r>
        <w:t xml:space="preserve"> городского округа от 13.07.2016 №1586 «О закреплении муниципальных образовательных организаций за территориями </w:t>
      </w:r>
      <w:proofErr w:type="spellStart"/>
      <w:r>
        <w:t>Горноуральского</w:t>
      </w:r>
      <w:proofErr w:type="spellEnd"/>
      <w:r>
        <w:t xml:space="preserve"> городского округа».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>
        <w:t>ена официальном сайте округа,</w:t>
      </w:r>
      <w:r w:rsidR="004B1266" w:rsidRPr="00577BA6">
        <w:t xml:space="preserve"> </w:t>
      </w:r>
      <w:r>
        <w:t xml:space="preserve">сайте Управления образования, </w:t>
      </w:r>
      <w:r w:rsidRPr="00577BA6">
        <w:t>сайтах школ</w:t>
      </w:r>
      <w:r>
        <w:t>,</w:t>
      </w:r>
      <w:r w:rsidRPr="00577BA6">
        <w:t xml:space="preserve"> </w:t>
      </w:r>
      <w:r>
        <w:t>на информационных стендах в учреждениях.</w:t>
      </w:r>
    </w:p>
    <w:p w:rsidR="00292F32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lastRenderedPageBreak/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Pr="00041006">
        <w:t xml:space="preserve"> </w:t>
      </w:r>
      <w:r w:rsidR="00A455E7" w:rsidRPr="00041006">
        <w:t>организацию</w:t>
      </w:r>
      <w:r w:rsidRPr="00041006">
        <w:t xml:space="preserve">, муниципальный многофункциональный </w:t>
      </w:r>
      <w:bookmarkStart w:id="0" w:name="_GoBack"/>
      <w:bookmarkEnd w:id="0"/>
      <w:r w:rsidRPr="00041006">
        <w:t>центр,</w:t>
      </w:r>
    </w:p>
    <w:p w:rsidR="00953203" w:rsidRDefault="00953203" w:rsidP="00F94E8E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 Единый портал государственных и муниципальных услуг</w:t>
      </w:r>
      <w:r w:rsidR="00F94E8E">
        <w:t xml:space="preserve"> </w:t>
      </w:r>
      <w:hyperlink r:id="rId8" w:history="1">
        <w:r w:rsidR="00F94E8E" w:rsidRPr="00343F4B">
          <w:rPr>
            <w:rStyle w:val="a9"/>
          </w:rPr>
          <w:t>https://www.gosuslugi.ru/</w:t>
        </w:r>
      </w:hyperlink>
      <w:r w:rsidR="00F94E8E">
        <w:t xml:space="preserve"> </w:t>
      </w:r>
    </w:p>
    <w:p w:rsidR="00524339" w:rsidRPr="00041006" w:rsidRDefault="00524339" w:rsidP="00524339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</w:t>
      </w:r>
      <w:r>
        <w:t xml:space="preserve"> </w:t>
      </w:r>
      <w:r w:rsidRPr="00524339">
        <w:t>Портал образовательных услуг Свердловской</w:t>
      </w:r>
      <w:r>
        <w:t xml:space="preserve"> области </w:t>
      </w:r>
      <w:hyperlink r:id="rId9" w:history="1">
        <w:r w:rsidRPr="00E33749">
          <w:rPr>
            <w:rStyle w:val="a9"/>
          </w:rPr>
          <w:t>https://edu.egov66.ru</w:t>
        </w:r>
      </w:hyperlink>
      <w:r>
        <w:t xml:space="preserve"> 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>Свердловской области может</w:t>
      </w:r>
      <w:r w:rsidRPr="00867D7A">
        <w:t xml:space="preserve"> осуществляется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10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867D7A">
        <w:rPr>
          <w:b/>
        </w:rPr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lastRenderedPageBreak/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11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2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паспорт одного из родителей (законных представителей) с отметкой о регистрации по месту жительства;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lastRenderedPageBreak/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3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</w:t>
      </w:r>
      <w:r w:rsidRPr="00867D7A">
        <w:lastRenderedPageBreak/>
        <w:t>обратиться</w:t>
      </w:r>
      <w:r>
        <w:t xml:space="preserve"> </w:t>
      </w:r>
      <w:r w:rsidRPr="00867D7A">
        <w:t xml:space="preserve">в </w:t>
      </w:r>
      <w:r w:rsidR="000C04A0">
        <w:t xml:space="preserve">управление образования администрации </w:t>
      </w:r>
      <w:proofErr w:type="spellStart"/>
      <w:r w:rsidR="000C04A0">
        <w:t>Горноуральского</w:t>
      </w:r>
      <w:proofErr w:type="spellEnd"/>
      <w:r w:rsidR="000C04A0">
        <w:t xml:space="preserve"> городского округа.</w:t>
      </w:r>
    </w:p>
    <w:p w:rsidR="000E2741" w:rsidRDefault="000E2741" w:rsidP="00195FB2"/>
    <w:p w:rsidR="000E2741" w:rsidRDefault="000E2741" w:rsidP="000E2741">
      <w:pPr>
        <w:rPr>
          <w:b/>
        </w:rPr>
      </w:pPr>
      <w:r>
        <w:t xml:space="preserve">Министерством общего и профессионального образования Свердловской области </w:t>
      </w:r>
      <w:r w:rsidRPr="004E60D0">
        <w:rPr>
          <w:b/>
        </w:rPr>
        <w:t xml:space="preserve">с </w:t>
      </w:r>
      <w:r>
        <w:rPr>
          <w:b/>
        </w:rPr>
        <w:t>21</w:t>
      </w:r>
      <w:r w:rsidRPr="004E60D0">
        <w:rPr>
          <w:b/>
        </w:rPr>
        <w:t xml:space="preserve"> </w:t>
      </w:r>
      <w:r>
        <w:rPr>
          <w:b/>
        </w:rPr>
        <w:t>января</w:t>
      </w:r>
      <w:r w:rsidRPr="004E60D0">
        <w:rPr>
          <w:b/>
        </w:rPr>
        <w:t xml:space="preserve"> 2019 года организована горячая линия по приему детей в 1-й класс:</w:t>
      </w:r>
    </w:p>
    <w:p w:rsidR="00B0391E" w:rsidRDefault="00B0391E" w:rsidP="000E2741">
      <w:pPr>
        <w:rPr>
          <w:b/>
        </w:rPr>
      </w:pP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085) </w:t>
      </w:r>
      <w:proofErr w:type="spellStart"/>
      <w:r>
        <w:rPr>
          <w:b/>
        </w:rPr>
        <w:t>Шуняева</w:t>
      </w:r>
      <w:proofErr w:type="spellEnd"/>
      <w:r>
        <w:rPr>
          <w:b/>
        </w:rPr>
        <w:t xml:space="preserve"> Наталья Владимировна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081) </w:t>
      </w:r>
      <w:proofErr w:type="spellStart"/>
      <w:r>
        <w:rPr>
          <w:b/>
        </w:rPr>
        <w:t>Деникаева</w:t>
      </w:r>
      <w:proofErr w:type="spellEnd"/>
      <w:r>
        <w:rPr>
          <w:b/>
        </w:rPr>
        <w:t xml:space="preserve"> Ольга Валериановна</w:t>
      </w:r>
    </w:p>
    <w:p w:rsidR="000E2741" w:rsidRPr="004E60D0" w:rsidRDefault="000E2741" w:rsidP="00B0391E">
      <w:pPr>
        <w:spacing w:line="360" w:lineRule="auto"/>
        <w:rPr>
          <w:b/>
        </w:rPr>
      </w:pPr>
      <w:r>
        <w:rPr>
          <w:b/>
        </w:rPr>
        <w:t>312-00-04 (</w:t>
      </w:r>
      <w:r w:rsidR="00B0391E">
        <w:rPr>
          <w:b/>
        </w:rPr>
        <w:t xml:space="preserve">доб. </w:t>
      </w:r>
      <w:r>
        <w:rPr>
          <w:b/>
        </w:rPr>
        <w:t xml:space="preserve">080) </w:t>
      </w:r>
      <w:proofErr w:type="spellStart"/>
      <w:r>
        <w:rPr>
          <w:b/>
        </w:rPr>
        <w:t>Сокольская</w:t>
      </w:r>
      <w:proofErr w:type="spellEnd"/>
      <w:r>
        <w:rPr>
          <w:b/>
        </w:rPr>
        <w:t xml:space="preserve"> Наталья Ивановна</w:t>
      </w:r>
    </w:p>
    <w:p w:rsidR="000E2741" w:rsidRPr="00041006" w:rsidRDefault="000E2741" w:rsidP="00195FB2"/>
    <w:sectPr w:rsidR="000E2741" w:rsidRPr="00041006" w:rsidSect="000C04A0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58" w:rsidRDefault="009A6E58" w:rsidP="00B32B46">
      <w:r>
        <w:separator/>
      </w:r>
    </w:p>
  </w:endnote>
  <w:endnote w:type="continuationSeparator" w:id="0">
    <w:p w:rsidR="009A6E58" w:rsidRDefault="009A6E58" w:rsidP="00B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58" w:rsidRDefault="009A6E58" w:rsidP="00B32B46">
      <w:r>
        <w:separator/>
      </w:r>
    </w:p>
  </w:footnote>
  <w:footnote w:type="continuationSeparator" w:id="0">
    <w:p w:rsidR="009A6E58" w:rsidRDefault="009A6E58" w:rsidP="00B3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963353"/>
      <w:docPartObj>
        <w:docPartGallery w:val="Page Numbers (Top of Page)"/>
        <w:docPartUnique/>
      </w:docPartObj>
    </w:sdtPr>
    <w:sdtEndPr/>
    <w:sdtContent>
      <w:p w:rsidR="00B32B46" w:rsidRDefault="00B32B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339">
          <w:rPr>
            <w:noProof/>
          </w:rPr>
          <w:t>3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A8"/>
    <w:rsid w:val="00026BD0"/>
    <w:rsid w:val="00041006"/>
    <w:rsid w:val="00063E0F"/>
    <w:rsid w:val="000674AE"/>
    <w:rsid w:val="00074E68"/>
    <w:rsid w:val="00092E21"/>
    <w:rsid w:val="000C04A0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24224F"/>
    <w:rsid w:val="00260FF2"/>
    <w:rsid w:val="002640C7"/>
    <w:rsid w:val="00286DE1"/>
    <w:rsid w:val="00292F32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96652"/>
    <w:rsid w:val="004B1266"/>
    <w:rsid w:val="004C20F8"/>
    <w:rsid w:val="0051678A"/>
    <w:rsid w:val="00524339"/>
    <w:rsid w:val="00532DA8"/>
    <w:rsid w:val="0054249F"/>
    <w:rsid w:val="00552F54"/>
    <w:rsid w:val="00596D80"/>
    <w:rsid w:val="005B073A"/>
    <w:rsid w:val="005F4EF7"/>
    <w:rsid w:val="00615DBA"/>
    <w:rsid w:val="0064368E"/>
    <w:rsid w:val="006455B8"/>
    <w:rsid w:val="00650E5F"/>
    <w:rsid w:val="00681D52"/>
    <w:rsid w:val="006C7116"/>
    <w:rsid w:val="006D0F2A"/>
    <w:rsid w:val="00705266"/>
    <w:rsid w:val="00725994"/>
    <w:rsid w:val="0073517F"/>
    <w:rsid w:val="007654AF"/>
    <w:rsid w:val="00767E46"/>
    <w:rsid w:val="007806C6"/>
    <w:rsid w:val="00792FC8"/>
    <w:rsid w:val="007A113D"/>
    <w:rsid w:val="007E5834"/>
    <w:rsid w:val="00821620"/>
    <w:rsid w:val="00824EB0"/>
    <w:rsid w:val="0087122C"/>
    <w:rsid w:val="00882F3E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A6E58"/>
    <w:rsid w:val="009B7612"/>
    <w:rsid w:val="009D0130"/>
    <w:rsid w:val="009D0970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E0342"/>
    <w:rsid w:val="00BE246B"/>
    <w:rsid w:val="00C26A4C"/>
    <w:rsid w:val="00C6306F"/>
    <w:rsid w:val="00C87AC0"/>
    <w:rsid w:val="00C93643"/>
    <w:rsid w:val="00CB3EA4"/>
    <w:rsid w:val="00CE1C67"/>
    <w:rsid w:val="00CF2718"/>
    <w:rsid w:val="00D209C6"/>
    <w:rsid w:val="00D21356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3347D"/>
    <w:rsid w:val="00E44927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83B37"/>
    <w:rsid w:val="00F93E4E"/>
    <w:rsid w:val="00F94E8E"/>
    <w:rsid w:val="00FA2C74"/>
    <w:rsid w:val="00FA77E9"/>
    <w:rsid w:val="00FD17FA"/>
    <w:rsid w:val="00FD230A"/>
    <w:rsid w:val="00FD4377"/>
    <w:rsid w:val="00FD6543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49199-5699-466A-8FE6-12AB2C7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8A34B4FBB12E84EAECEB08DF31F48AE0AF199BE57E8FA31B219314B18580C0B7D2B2874EC870C5v3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yperlink" Target="consultantplus://offline/ref=7F2D314C5779115C446B9AAC8CBF22B4DFC362DEF582B40228DF0107732B31F035181EA2BCBBE50CKFnB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F51F0B40CE54AD73A85080D3EFD82E11EE048F7CA454AE634BA119061Br8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egov66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Пользователь</cp:lastModifiedBy>
  <cp:revision>4</cp:revision>
  <cp:lastPrinted>2019-01-15T07:55:00Z</cp:lastPrinted>
  <dcterms:created xsi:type="dcterms:W3CDTF">2019-01-15T09:09:00Z</dcterms:created>
  <dcterms:modified xsi:type="dcterms:W3CDTF">2019-01-18T09:12:00Z</dcterms:modified>
</cp:coreProperties>
</file>